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1A8C" w14:textId="7456CAC0" w:rsidR="002A6E0C" w:rsidRPr="00D45DD6" w:rsidRDefault="00D45D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sz w:val="28"/>
          <w:szCs w:val="28"/>
        </w:rPr>
      </w:pPr>
      <w:r w:rsidRPr="00D45DD6">
        <w:rPr>
          <w:rFonts w:asciiTheme="majorHAnsi" w:hAnsiTheme="majorHAnsi" w:cstheme="majorHAnsi"/>
          <w:b/>
          <w:bCs/>
          <w:sz w:val="28"/>
          <w:szCs w:val="28"/>
        </w:rPr>
        <w:t>Advancing the Economic Mobility of Rural Learners</w:t>
      </w:r>
      <w:r w:rsidRPr="00D45DD6">
        <w:rPr>
          <w:rFonts w:asciiTheme="majorHAnsi" w:eastAsia="Calibri" w:hAnsiTheme="majorHAnsi" w:cstheme="majorHAnsi"/>
          <w:b/>
          <w:bCs/>
          <w:color w:val="000000"/>
          <w:sz w:val="28"/>
          <w:szCs w:val="28"/>
        </w:rPr>
        <w:t xml:space="preserve"> Application</w:t>
      </w:r>
      <w:r w:rsidR="00707B46" w:rsidRPr="00D45DD6">
        <w:rPr>
          <w:rFonts w:asciiTheme="majorHAnsi" w:eastAsia="Calibri" w:hAnsiTheme="majorHAnsi" w:cstheme="majorHAnsi"/>
          <w:b/>
          <w:bCs/>
          <w:color w:val="000000"/>
          <w:sz w:val="28"/>
          <w:szCs w:val="28"/>
        </w:rPr>
        <w:t xml:space="preserve"> Template </w:t>
      </w:r>
    </w:p>
    <w:p w14:paraId="74D96724" w14:textId="77777777" w:rsidR="002A6E0C" w:rsidRDefault="00707B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Basic Information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356BAB3" w14:textId="4DF48CFF" w:rsidR="002A6E0C" w:rsidRDefault="00707B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Chamber of Commerce Project Lead </w:t>
      </w:r>
    </w:p>
    <w:tbl>
      <w:tblPr>
        <w:tblStyle w:val="a"/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8280"/>
      </w:tblGrid>
      <w:tr w:rsidR="002A6E0C" w14:paraId="0D5BBC81" w14:textId="77777777" w:rsidTr="001B38DE">
        <w:trPr>
          <w:trHeight w:val="278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5126" w14:textId="77777777" w:rsidR="002A6E0C" w:rsidRDefault="00707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Name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FCC4" w14:textId="1F8E69AA" w:rsidR="002A6E0C" w:rsidRDefault="002A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E0C" w14:paraId="3EFDF5B3" w14:textId="77777777" w:rsidTr="001B38DE">
        <w:trPr>
          <w:trHeight w:val="278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576A" w14:textId="77777777" w:rsidR="002A6E0C" w:rsidRDefault="00707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Title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39FA" w14:textId="35786C29" w:rsidR="002A6E0C" w:rsidRDefault="002A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E0C" w14:paraId="5D5BA4B6" w14:textId="77777777" w:rsidTr="001B38DE">
        <w:trPr>
          <w:trHeight w:val="278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B19D" w14:textId="77777777" w:rsidR="002A6E0C" w:rsidRDefault="00707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Organization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A8DB" w14:textId="67DA2CB8" w:rsidR="002A6E0C" w:rsidRDefault="002A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D3B89" w14:paraId="386EBBD2" w14:textId="77777777" w:rsidTr="001B38DE">
        <w:trPr>
          <w:trHeight w:val="278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AD3C" w14:textId="4733C214" w:rsidR="00CD3B89" w:rsidRDefault="001B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 City/State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A925" w14:textId="77777777" w:rsidR="00CD3B89" w:rsidRDefault="00CD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E0C" w14:paraId="6BC404D9" w14:textId="77777777" w:rsidTr="001B38DE">
        <w:trPr>
          <w:trHeight w:val="278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BB14" w14:textId="77777777" w:rsidR="002A6E0C" w:rsidRDefault="00707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Phone Number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A364" w14:textId="37F28827" w:rsidR="002A6E0C" w:rsidRDefault="002A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E0C" w14:paraId="0BA82ECF" w14:textId="77777777" w:rsidTr="001B38DE">
        <w:trPr>
          <w:trHeight w:val="261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EAA6" w14:textId="77777777" w:rsidR="002A6E0C" w:rsidRDefault="00707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Email Address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B8DA" w14:textId="6E5E1CED" w:rsidR="002A6E0C" w:rsidRDefault="002A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563C1"/>
              </w:rPr>
            </w:pPr>
          </w:p>
        </w:tc>
      </w:tr>
      <w:tr w:rsidR="003332C0" w14:paraId="1CEAE584" w14:textId="77777777" w:rsidTr="001B38DE">
        <w:trPr>
          <w:trHeight w:val="261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C1F1" w14:textId="5FBC0A1C" w:rsidR="003332C0" w:rsidRDefault="00333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Website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2E2A" w14:textId="77777777" w:rsidR="003332C0" w:rsidRDefault="00333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563C1"/>
              </w:rPr>
            </w:pPr>
          </w:p>
        </w:tc>
      </w:tr>
    </w:tbl>
    <w:p w14:paraId="2915F61E" w14:textId="77777777" w:rsidR="002A6E0C" w:rsidRDefault="002A6E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8F983E" w14:textId="77777777" w:rsidR="002A6E0C" w:rsidRDefault="00707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Application Contact (if different than Project Lead) </w:t>
      </w:r>
    </w:p>
    <w:tbl>
      <w:tblPr>
        <w:tblStyle w:val="a2"/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8280"/>
      </w:tblGrid>
      <w:tr w:rsidR="002A6E0C" w14:paraId="4D32F2C4" w14:textId="77777777" w:rsidTr="001B38DE">
        <w:trPr>
          <w:trHeight w:val="278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56F9" w14:textId="77777777" w:rsidR="002A6E0C" w:rsidRDefault="00707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Name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36C5" w14:textId="2617A488" w:rsidR="002A6E0C" w:rsidRDefault="002A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E0C" w14:paraId="54F9EE45" w14:textId="77777777" w:rsidTr="001B38DE">
        <w:trPr>
          <w:trHeight w:val="278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39D2" w14:textId="77777777" w:rsidR="002A6E0C" w:rsidRDefault="00707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Title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075B" w14:textId="740FCABF" w:rsidR="002A6E0C" w:rsidRDefault="002A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E0C" w14:paraId="37D9EDBF" w14:textId="77777777" w:rsidTr="001B38DE">
        <w:trPr>
          <w:trHeight w:val="278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C076" w14:textId="77777777" w:rsidR="002A6E0C" w:rsidRDefault="00707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Organization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17DB" w14:textId="1CE1FD52" w:rsidR="002A6E0C" w:rsidRDefault="002A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E0C" w14:paraId="136DF8E3" w14:textId="77777777" w:rsidTr="001B38DE">
        <w:trPr>
          <w:trHeight w:val="278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9346" w14:textId="77777777" w:rsidR="002A6E0C" w:rsidRDefault="00707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Phone Number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CAEF" w14:textId="24BFF70D" w:rsidR="002A6E0C" w:rsidRDefault="002A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E0C" w14:paraId="32A39577" w14:textId="77777777" w:rsidTr="001B38DE">
        <w:trPr>
          <w:trHeight w:val="278"/>
        </w:trPr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C991" w14:textId="77777777" w:rsidR="002A6E0C" w:rsidRDefault="00707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Email Address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CD37" w14:textId="73757367" w:rsidR="002A6E0C" w:rsidRDefault="002A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8A9D1F1" w14:textId="77777777" w:rsidR="002A6E0C" w:rsidRDefault="002A6E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E274A0" w14:textId="5CA3A375" w:rsidR="007C1C8C" w:rsidRDefault="007C1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Which rural area</w:t>
      </w:r>
      <w:r w:rsidR="009560C1">
        <w:rPr>
          <w:rFonts w:ascii="Calibri" w:eastAsia="Calibri" w:hAnsi="Calibri" w:cs="Calibri"/>
          <w:b/>
          <w:color w:val="000000"/>
        </w:rPr>
        <w:t>(</w:t>
      </w:r>
      <w:r>
        <w:rPr>
          <w:rFonts w:ascii="Calibri" w:eastAsia="Calibri" w:hAnsi="Calibri" w:cs="Calibri"/>
          <w:b/>
          <w:color w:val="000000"/>
        </w:rPr>
        <w:t>s</w:t>
      </w:r>
      <w:r w:rsidR="009560C1">
        <w:rPr>
          <w:rFonts w:ascii="Calibri" w:eastAsia="Calibri" w:hAnsi="Calibri" w:cs="Calibri"/>
          <w:b/>
          <w:color w:val="000000"/>
        </w:rPr>
        <w:t>)</w:t>
      </w:r>
      <w:r>
        <w:rPr>
          <w:rFonts w:ascii="Calibri" w:eastAsia="Calibri" w:hAnsi="Calibri" w:cs="Calibri"/>
          <w:b/>
          <w:color w:val="000000"/>
        </w:rPr>
        <w:t xml:space="preserve"> does your chamber serve?</w:t>
      </w:r>
      <w:r w:rsidR="00E04F72">
        <w:rPr>
          <w:rFonts w:ascii="Calibri" w:eastAsia="Calibri" w:hAnsi="Calibri" w:cs="Calibri"/>
          <w:b/>
          <w:color w:val="000000"/>
        </w:rPr>
        <w:t xml:space="preserve"> What quantitative or qualitative data do you use to define </w:t>
      </w:r>
      <w:r w:rsidR="00AD5CAA">
        <w:rPr>
          <w:rFonts w:ascii="Calibri" w:eastAsia="Calibri" w:hAnsi="Calibri" w:cs="Calibri"/>
          <w:b/>
          <w:color w:val="000000"/>
        </w:rPr>
        <w:t xml:space="preserve">these </w:t>
      </w:r>
      <w:r w:rsidR="00E04F72">
        <w:rPr>
          <w:rFonts w:ascii="Calibri" w:eastAsia="Calibri" w:hAnsi="Calibri" w:cs="Calibri"/>
          <w:b/>
          <w:color w:val="000000"/>
        </w:rPr>
        <w:t>rural areas?</w:t>
      </w:r>
    </w:p>
    <w:tbl>
      <w:tblPr>
        <w:tblStyle w:val="TableGrid"/>
        <w:tblW w:w="0" w:type="auto"/>
        <w:tblInd w:w="2" w:type="dxa"/>
        <w:tblLook w:val="04A0" w:firstRow="1" w:lastRow="0" w:firstColumn="1" w:lastColumn="0" w:noHBand="0" w:noVBand="1"/>
      </w:tblPr>
      <w:tblGrid>
        <w:gridCol w:w="10338"/>
      </w:tblGrid>
      <w:tr w:rsidR="007C1C8C" w14:paraId="6484629A" w14:textId="77777777" w:rsidTr="007C1C8C">
        <w:trPr>
          <w:trHeight w:val="1440"/>
        </w:trPr>
        <w:tc>
          <w:tcPr>
            <w:tcW w:w="10340" w:type="dxa"/>
          </w:tcPr>
          <w:p w14:paraId="469BDD44" w14:textId="77777777" w:rsidR="007C1C8C" w:rsidRDefault="007C1C8C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0302DC7C" w14:textId="77777777" w:rsidR="007C1C8C" w:rsidRDefault="007C1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Calibri" w:eastAsia="Calibri" w:hAnsi="Calibri" w:cs="Calibri"/>
          <w:b/>
          <w:color w:val="000000"/>
        </w:rPr>
      </w:pPr>
    </w:p>
    <w:p w14:paraId="5F3C2018" w14:textId="15295F99" w:rsidR="007C4E68" w:rsidRDefault="007C4E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Using </w:t>
      </w:r>
      <w:hyperlink r:id="rId8" w:history="1">
        <w:r w:rsidRPr="00CD3B89">
          <w:rPr>
            <w:rStyle w:val="Hyperlink"/>
            <w:rFonts w:ascii="Calibri" w:eastAsia="Calibri" w:hAnsi="Calibri" w:cs="Calibri"/>
            <w:b/>
          </w:rPr>
          <w:t>MIT’s Living Wage Calculator</w:t>
        </w:r>
      </w:hyperlink>
      <w:r>
        <w:rPr>
          <w:rFonts w:ascii="Calibri" w:eastAsia="Calibri" w:hAnsi="Calibri" w:cs="Calibri"/>
          <w:b/>
          <w:color w:val="000000"/>
        </w:rPr>
        <w:t xml:space="preserve">, please provide the living wage for </w:t>
      </w:r>
      <w:r w:rsidR="00F356CE">
        <w:rPr>
          <w:rFonts w:ascii="Calibri" w:eastAsia="Calibri" w:hAnsi="Calibri" w:cs="Calibri"/>
          <w:b/>
          <w:color w:val="000000"/>
        </w:rPr>
        <w:t>one adult</w:t>
      </w:r>
      <w:r w:rsidR="00B76B56">
        <w:rPr>
          <w:rFonts w:ascii="Calibri" w:eastAsia="Calibri" w:hAnsi="Calibri" w:cs="Calibri"/>
          <w:b/>
          <w:color w:val="000000"/>
        </w:rPr>
        <w:t xml:space="preserve"> with 0 children in your </w:t>
      </w:r>
      <w:r w:rsidR="007C1C8C">
        <w:rPr>
          <w:rFonts w:ascii="Calibri" w:eastAsia="Calibri" w:hAnsi="Calibri" w:cs="Calibri"/>
          <w:b/>
          <w:color w:val="000000"/>
        </w:rPr>
        <w:t>area of service</w:t>
      </w:r>
      <w:r w:rsidR="00B76B56">
        <w:rPr>
          <w:rFonts w:ascii="Calibri" w:eastAsia="Calibri" w:hAnsi="Calibri" w:cs="Calibri"/>
          <w:b/>
          <w:color w:val="000000"/>
        </w:rPr>
        <w:t>. If you serve multiple counties or MSAs</w:t>
      </w:r>
      <w:r w:rsidR="007C1C8C">
        <w:rPr>
          <w:rFonts w:ascii="Calibri" w:eastAsia="Calibri" w:hAnsi="Calibri" w:cs="Calibri"/>
          <w:b/>
          <w:color w:val="000000"/>
        </w:rPr>
        <w:t xml:space="preserve"> and there are significant differences in living wage</w:t>
      </w:r>
      <w:r w:rsidR="00B25DAA">
        <w:rPr>
          <w:rFonts w:ascii="Calibri" w:eastAsia="Calibri" w:hAnsi="Calibri" w:cs="Calibri"/>
          <w:b/>
          <w:color w:val="000000"/>
        </w:rPr>
        <w:t>s</w:t>
      </w:r>
      <w:r w:rsidR="007C1C8C">
        <w:rPr>
          <w:rFonts w:ascii="Calibri" w:eastAsia="Calibri" w:hAnsi="Calibri" w:cs="Calibri"/>
          <w:b/>
          <w:color w:val="000000"/>
        </w:rPr>
        <w:t xml:space="preserve"> between those areas</w:t>
      </w:r>
      <w:r w:rsidR="00B76B56">
        <w:rPr>
          <w:rFonts w:ascii="Calibri" w:eastAsia="Calibri" w:hAnsi="Calibri" w:cs="Calibri"/>
          <w:b/>
          <w:color w:val="000000"/>
        </w:rPr>
        <w:t>, please provide information for all areas that your chamber serves.</w:t>
      </w:r>
    </w:p>
    <w:tbl>
      <w:tblPr>
        <w:tblStyle w:val="TableGrid"/>
        <w:tblW w:w="0" w:type="auto"/>
        <w:tblInd w:w="2" w:type="dxa"/>
        <w:tblLook w:val="04A0" w:firstRow="1" w:lastRow="0" w:firstColumn="1" w:lastColumn="0" w:noHBand="0" w:noVBand="1"/>
      </w:tblPr>
      <w:tblGrid>
        <w:gridCol w:w="10338"/>
      </w:tblGrid>
      <w:tr w:rsidR="00B76B56" w14:paraId="423CF949" w14:textId="77777777" w:rsidTr="00B76B56">
        <w:trPr>
          <w:trHeight w:val="1440"/>
        </w:trPr>
        <w:tc>
          <w:tcPr>
            <w:tcW w:w="10340" w:type="dxa"/>
          </w:tcPr>
          <w:p w14:paraId="5BFE34D0" w14:textId="77777777" w:rsidR="00B76B56" w:rsidRDefault="00B76B56">
            <w:pPr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273B1922" w14:textId="77777777" w:rsidR="00B76B56" w:rsidRDefault="00B76B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Calibri" w:eastAsia="Calibri" w:hAnsi="Calibri" w:cs="Calibri"/>
          <w:b/>
          <w:color w:val="000000"/>
        </w:rPr>
      </w:pPr>
    </w:p>
    <w:p w14:paraId="0B864FA6" w14:textId="77777777" w:rsidR="00E46265" w:rsidRDefault="00E46265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br w:type="page"/>
      </w:r>
    </w:p>
    <w:p w14:paraId="769BAFF5" w14:textId="4A917E82" w:rsidR="002A6E0C" w:rsidRDefault="00AF00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Application Questions</w:t>
      </w:r>
    </w:p>
    <w:p w14:paraId="7D509559" w14:textId="77777777" w:rsidR="002A6E0C" w:rsidRDefault="00707B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3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Question 1 </w:t>
      </w:r>
    </w:p>
    <w:p w14:paraId="69D8AB07" w14:textId="42B80632" w:rsidR="00F92185" w:rsidRPr="00F92185" w:rsidRDefault="00707B46" w:rsidP="00F921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2" w:firstLine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outline the need in your community for </w:t>
      </w:r>
      <w:r w:rsidR="00664DC3">
        <w:rPr>
          <w:rFonts w:ascii="Calibri" w:eastAsia="Calibri" w:hAnsi="Calibri" w:cs="Calibri"/>
          <w:b/>
          <w:color w:val="000000"/>
        </w:rPr>
        <w:t>placing more low-income, rural learners in well-paid jobs</w:t>
      </w:r>
      <w:r>
        <w:rPr>
          <w:rFonts w:ascii="Calibri" w:eastAsia="Calibri" w:hAnsi="Calibri" w:cs="Calibri"/>
          <w:b/>
          <w:color w:val="000000"/>
        </w:rPr>
        <w:t>. Include any data that quantifies this need.</w:t>
      </w:r>
    </w:p>
    <w:p w14:paraId="6810C708" w14:textId="77777777" w:rsidR="00F92185" w:rsidRDefault="00F92185" w:rsidP="00F921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24" w:right="296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92185" w14:paraId="0A0DE775" w14:textId="77777777" w:rsidTr="00707B46">
        <w:trPr>
          <w:trHeight w:val="1532"/>
        </w:trPr>
        <w:tc>
          <w:tcPr>
            <w:tcW w:w="10204" w:type="dxa"/>
          </w:tcPr>
          <w:p w14:paraId="698763D6" w14:textId="77777777" w:rsidR="00F92185" w:rsidRDefault="00F92185">
            <w:pPr>
              <w:widowControl w:val="0"/>
              <w:rPr>
                <w:color w:val="000000"/>
              </w:rPr>
            </w:pPr>
          </w:p>
        </w:tc>
      </w:tr>
    </w:tbl>
    <w:p w14:paraId="3B182913" w14:textId="1E8F1BD6" w:rsidR="006C240D" w:rsidRDefault="006C240D" w:rsidP="006C2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3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Question 2</w:t>
      </w:r>
    </w:p>
    <w:p w14:paraId="28EC884F" w14:textId="768A5839" w:rsidR="006C240D" w:rsidRPr="00F92185" w:rsidRDefault="006C240D" w:rsidP="00E925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2" w:right="180" w:firstLine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outline any work </w:t>
      </w:r>
      <w:r w:rsidR="00671C66">
        <w:rPr>
          <w:rFonts w:ascii="Calibri" w:eastAsia="Calibri" w:hAnsi="Calibri" w:cs="Calibri"/>
          <w:b/>
          <w:color w:val="000000"/>
        </w:rPr>
        <w:t>your</w:t>
      </w:r>
      <w:r>
        <w:rPr>
          <w:rFonts w:ascii="Calibri" w:eastAsia="Calibri" w:hAnsi="Calibri" w:cs="Calibri"/>
          <w:b/>
          <w:color w:val="000000"/>
        </w:rPr>
        <w:t xml:space="preserve"> chamber has done related to placing low-income, rural learners in</w:t>
      </w:r>
      <w:r w:rsidR="00E92553">
        <w:rPr>
          <w:rFonts w:ascii="Calibri" w:eastAsia="Calibri" w:hAnsi="Calibri" w:cs="Calibri"/>
          <w:b/>
          <w:color w:val="000000"/>
        </w:rPr>
        <w:t xml:space="preserve"> well-paid jobs</w:t>
      </w:r>
      <w:r>
        <w:rPr>
          <w:rFonts w:ascii="Calibri" w:eastAsia="Calibri" w:hAnsi="Calibri" w:cs="Calibri"/>
          <w:b/>
          <w:color w:val="000000"/>
        </w:rPr>
        <w:t xml:space="preserve">. </w:t>
      </w:r>
    </w:p>
    <w:p w14:paraId="15360057" w14:textId="77777777" w:rsidR="006C240D" w:rsidRDefault="006C240D" w:rsidP="006C24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24" w:right="296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6C240D" w14:paraId="4B8A188A" w14:textId="77777777" w:rsidTr="00BC7C33">
        <w:trPr>
          <w:trHeight w:val="1532"/>
        </w:trPr>
        <w:tc>
          <w:tcPr>
            <w:tcW w:w="10204" w:type="dxa"/>
          </w:tcPr>
          <w:p w14:paraId="53B7C193" w14:textId="77777777" w:rsidR="006C240D" w:rsidRDefault="006C240D" w:rsidP="00BC7C33">
            <w:pPr>
              <w:widowControl w:val="0"/>
              <w:rPr>
                <w:color w:val="000000"/>
              </w:rPr>
            </w:pPr>
          </w:p>
        </w:tc>
      </w:tr>
    </w:tbl>
    <w:p w14:paraId="01F64A4B" w14:textId="24DEFD89" w:rsidR="00D20C06" w:rsidRDefault="00D20C06" w:rsidP="00D20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3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Question </w:t>
      </w:r>
      <w:r w:rsidR="00E92553">
        <w:rPr>
          <w:rFonts w:ascii="Calibri" w:eastAsia="Calibri" w:hAnsi="Calibri" w:cs="Calibri"/>
          <w:i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608CC5AF" w14:textId="3B10A302" w:rsidR="00D20C06" w:rsidRPr="00F92185" w:rsidRDefault="00D20C06" w:rsidP="00D20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2" w:firstLine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This work requires chambers </w:t>
      </w:r>
      <w:r w:rsidR="00AF00C9">
        <w:rPr>
          <w:rFonts w:ascii="Calibri" w:eastAsia="Calibri" w:hAnsi="Calibri" w:cs="Calibri"/>
          <w:b/>
          <w:color w:val="000000"/>
        </w:rPr>
        <w:t xml:space="preserve">to </w:t>
      </w:r>
      <w:r>
        <w:rPr>
          <w:rFonts w:ascii="Calibri" w:eastAsia="Calibri" w:hAnsi="Calibri" w:cs="Calibri"/>
          <w:b/>
          <w:color w:val="000000"/>
        </w:rPr>
        <w:t>have strong relationships with other organizations in the community</w:t>
      </w:r>
      <w:r w:rsidR="00ED3F44">
        <w:rPr>
          <w:rFonts w:ascii="Calibri" w:eastAsia="Calibri" w:hAnsi="Calibri" w:cs="Calibri"/>
          <w:b/>
          <w:color w:val="000000"/>
        </w:rPr>
        <w:t xml:space="preserve">. Use the following table to </w:t>
      </w:r>
      <w:r w:rsidR="00AF00C9">
        <w:rPr>
          <w:rFonts w:ascii="Calibri" w:eastAsia="Calibri" w:hAnsi="Calibri" w:cs="Calibri"/>
          <w:b/>
          <w:color w:val="000000"/>
        </w:rPr>
        <w:t>share</w:t>
      </w:r>
      <w:r w:rsidR="00ED3F44">
        <w:rPr>
          <w:rFonts w:ascii="Calibri" w:eastAsia="Calibri" w:hAnsi="Calibri" w:cs="Calibri"/>
          <w:b/>
          <w:color w:val="000000"/>
        </w:rPr>
        <w:t xml:space="preserve"> how you are working with different segments of the rural learning ecosystem. We have provided space</w:t>
      </w:r>
      <w:r w:rsidR="00003463">
        <w:rPr>
          <w:rFonts w:ascii="Calibri" w:eastAsia="Calibri" w:hAnsi="Calibri" w:cs="Calibri"/>
          <w:b/>
          <w:color w:val="000000"/>
        </w:rPr>
        <w:t xml:space="preserve"> below the table to speak to relationships with any </w:t>
      </w:r>
      <w:r w:rsidR="00CC7093">
        <w:rPr>
          <w:rFonts w:ascii="Calibri" w:eastAsia="Calibri" w:hAnsi="Calibri" w:cs="Calibri"/>
          <w:b/>
          <w:color w:val="000000"/>
        </w:rPr>
        <w:t>partners</w:t>
      </w:r>
      <w:r w:rsidR="00003463">
        <w:rPr>
          <w:rFonts w:ascii="Calibri" w:eastAsia="Calibri" w:hAnsi="Calibri" w:cs="Calibri"/>
          <w:b/>
          <w:color w:val="000000"/>
        </w:rPr>
        <w:t xml:space="preserve"> not named in this table.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F4A187D" w14:textId="50C41C74" w:rsidR="002A6E0C" w:rsidRDefault="002A6E0C" w:rsidP="00E925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</w:p>
    <w:tbl>
      <w:tblPr>
        <w:tblStyle w:val="a5"/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6120"/>
        <w:gridCol w:w="1890"/>
      </w:tblGrid>
      <w:tr w:rsidR="008C6397" w14:paraId="663C672F" w14:textId="77777777" w:rsidTr="00C95F2A">
        <w:trPr>
          <w:cantSplit/>
          <w:trHeight w:val="816"/>
          <w:tblHeader/>
        </w:trPr>
        <w:tc>
          <w:tcPr>
            <w:tcW w:w="21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EE050" w14:textId="6F679668" w:rsidR="00003463" w:rsidRDefault="00E46C0C" w:rsidP="00E46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Ecosystem Partners</w:t>
            </w:r>
          </w:p>
        </w:tc>
        <w:tc>
          <w:tcPr>
            <w:tcW w:w="612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03FD1" w14:textId="21938870" w:rsidR="00003463" w:rsidRDefault="00F332A0" w:rsidP="00E46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0" w:right="66" w:firstLine="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Share e</w:t>
            </w:r>
            <w:r w:rsidR="006C240D">
              <w:rPr>
                <w:rFonts w:ascii="Calibri" w:eastAsia="Calibri" w:hAnsi="Calibri" w:cs="Calibri"/>
                <w:b/>
                <w:color w:val="000000"/>
              </w:rPr>
              <w:t xml:space="preserve">xamples of </w:t>
            </w:r>
            <w:r w:rsidR="00A23AFB">
              <w:rPr>
                <w:rFonts w:ascii="Calibri" w:eastAsia="Calibri" w:hAnsi="Calibri" w:cs="Calibri"/>
                <w:b/>
                <w:color w:val="000000"/>
              </w:rPr>
              <w:t>how you have collaborated with this partner</w:t>
            </w:r>
            <w:r w:rsidR="00772E54">
              <w:rPr>
                <w:rFonts w:ascii="Calibri" w:eastAsia="Calibri" w:hAnsi="Calibri" w:cs="Calibri"/>
                <w:b/>
                <w:color w:val="000000"/>
              </w:rPr>
              <w:t xml:space="preserve"> and the timeframe of that collaboration</w:t>
            </w:r>
            <w:r w:rsidR="0065546E" w:rsidRPr="00800FF8">
              <w:rPr>
                <w:rFonts w:ascii="Calibri" w:eastAsia="Calibri" w:hAnsi="Calibri" w:cs="Calibri"/>
                <w:b/>
                <w:color w:val="000000"/>
              </w:rPr>
              <w:t>. If you haven’t collaborated in the past, how would you approach collaboration</w:t>
            </w:r>
            <w:r w:rsidR="00800FF8" w:rsidRPr="00800FF8">
              <w:rPr>
                <w:rFonts w:ascii="Calibri" w:eastAsia="Calibri" w:hAnsi="Calibri" w:cs="Calibri"/>
                <w:b/>
                <w:color w:val="000000"/>
              </w:rPr>
              <w:t xml:space="preserve"> moving forward</w:t>
            </w:r>
            <w:r w:rsidR="0065546E" w:rsidRPr="00800FF8">
              <w:rPr>
                <w:rFonts w:ascii="Calibri" w:eastAsia="Calibri" w:hAnsi="Calibri" w:cs="Calibri"/>
                <w:b/>
                <w:color w:val="000000"/>
              </w:rPr>
              <w:t>?</w:t>
            </w:r>
          </w:p>
        </w:tc>
        <w:tc>
          <w:tcPr>
            <w:tcW w:w="189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D1E33" w14:textId="38591524" w:rsidR="00003463" w:rsidRDefault="00565FCB" w:rsidP="00E46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Are you currently working with this partner on any projects?</w:t>
            </w:r>
            <w:r w:rsidR="00680B99">
              <w:rPr>
                <w:rFonts w:ascii="Calibri" w:eastAsia="Calibri" w:hAnsi="Calibri" w:cs="Calibri"/>
                <w:b/>
                <w:color w:val="000000"/>
              </w:rPr>
              <w:t xml:space="preserve"> (Y/N)</w:t>
            </w:r>
          </w:p>
        </w:tc>
      </w:tr>
      <w:tr w:rsidR="00003463" w14:paraId="051F0967" w14:textId="77777777" w:rsidTr="00C95F2A">
        <w:trPr>
          <w:cantSplit/>
          <w:trHeight w:val="576"/>
        </w:trPr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5935" w14:textId="2CA79B61" w:rsidR="00003463" w:rsidRDefault="00A23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K-12 Education System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05A5" w14:textId="77777777" w:rsidR="00003463" w:rsidRDefault="00003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580B" w14:textId="77777777" w:rsidR="00003463" w:rsidRDefault="00003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3463" w14:paraId="3C1B962B" w14:textId="77777777" w:rsidTr="00C95F2A">
        <w:trPr>
          <w:cantSplit/>
          <w:trHeight w:val="576"/>
        </w:trPr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73CF" w14:textId="17D5CB93" w:rsidR="00003463" w:rsidRDefault="00A23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182" w:hanging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Post-Secondary Education System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994D" w14:textId="77777777" w:rsidR="00003463" w:rsidRDefault="00003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F54B" w14:textId="77777777" w:rsidR="00003463" w:rsidRDefault="00003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95F2A" w14:paraId="6ED53900" w14:textId="77777777" w:rsidTr="00C95F2A">
        <w:trPr>
          <w:cantSplit/>
          <w:trHeight w:val="576"/>
        </w:trPr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7A73" w14:textId="313E6D13" w:rsidR="00C95F2A" w:rsidRDefault="00C95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182" w:hanging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Other Training Providers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6166" w14:textId="77777777" w:rsidR="00C95F2A" w:rsidRDefault="00C95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54CD" w14:textId="77777777" w:rsidR="00C95F2A" w:rsidRDefault="00C95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3463" w14:paraId="53038B80" w14:textId="77777777" w:rsidTr="00C95F2A">
        <w:trPr>
          <w:cantSplit/>
          <w:trHeight w:val="576"/>
        </w:trPr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C4F8" w14:textId="66C88EDA" w:rsidR="00003463" w:rsidRDefault="00092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134" w:hanging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Employers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0D4C" w14:textId="77777777" w:rsidR="00003463" w:rsidRDefault="00003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0714" w14:textId="77777777" w:rsidR="00003463" w:rsidRDefault="00003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3463" w14:paraId="6701394B" w14:textId="77777777" w:rsidTr="00C95F2A">
        <w:trPr>
          <w:cantSplit/>
          <w:trHeight w:val="576"/>
        </w:trPr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96B3" w14:textId="0151250F" w:rsidR="00003463" w:rsidRDefault="00092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4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Workforce Development Agencies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2BC4" w14:textId="77777777" w:rsidR="00003463" w:rsidRDefault="00003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D6C4" w14:textId="77777777" w:rsidR="00003463" w:rsidRDefault="00003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215D" w14:paraId="6C4EF61A" w14:textId="77777777" w:rsidTr="00C95F2A">
        <w:trPr>
          <w:cantSplit/>
          <w:trHeight w:val="576"/>
        </w:trPr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C80C" w14:textId="1C8E7F85" w:rsidR="0009215D" w:rsidRDefault="00276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4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Local or State Government Entities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15ED" w14:textId="77777777" w:rsidR="0009215D" w:rsidRDefault="00092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0D53" w14:textId="77777777" w:rsidR="0009215D" w:rsidRDefault="00092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6E45" w14:paraId="7D9FEBE5" w14:textId="77777777" w:rsidTr="00C95F2A">
        <w:trPr>
          <w:cantSplit/>
          <w:trHeight w:val="576"/>
        </w:trPr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3617" w14:textId="2195EA5A" w:rsidR="00276E45" w:rsidRDefault="00276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4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Community-Based </w:t>
            </w:r>
            <w:r w:rsidR="00050ED6">
              <w:rPr>
                <w:rFonts w:ascii="Calibri" w:eastAsia="Calibri" w:hAnsi="Calibri" w:cs="Calibri"/>
                <w:color w:val="000000"/>
              </w:rPr>
              <w:t xml:space="preserve">Service Providers / Nonprofit </w:t>
            </w:r>
            <w:r>
              <w:rPr>
                <w:rFonts w:ascii="Calibri" w:eastAsia="Calibri" w:hAnsi="Calibri" w:cs="Calibri"/>
                <w:color w:val="000000"/>
              </w:rPr>
              <w:t>Organizations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EE77" w14:textId="77777777" w:rsidR="00276E45" w:rsidRDefault="00276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2A76" w14:textId="77777777" w:rsidR="00276E45" w:rsidRDefault="00276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3DA722C" w14:textId="77777777" w:rsidR="002A6E0C" w:rsidRDefault="002A6E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71C73B" w14:textId="62D52566" w:rsidR="002A6E0C" w:rsidRDefault="00276E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" w:right="34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Other </w:t>
      </w:r>
      <w:r w:rsidR="0071747B">
        <w:rPr>
          <w:rFonts w:ascii="Calibri" w:eastAsia="Calibri" w:hAnsi="Calibri" w:cs="Calibri"/>
          <w:b/>
          <w:color w:val="000000"/>
        </w:rPr>
        <w:t>Collaborative Partners</w:t>
      </w:r>
      <w:r w:rsidR="00707B46">
        <w:rPr>
          <w:rFonts w:ascii="Calibri" w:eastAsia="Calibri" w:hAnsi="Calibri" w:cs="Calibri"/>
          <w:b/>
          <w:color w:val="000000"/>
        </w:rPr>
        <w:t xml:space="preserve"> </w:t>
      </w:r>
    </w:p>
    <w:tbl>
      <w:tblPr>
        <w:tblStyle w:val="a7"/>
        <w:tblW w:w="10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3"/>
      </w:tblGrid>
      <w:tr w:rsidR="002A6E0C" w14:paraId="5D7FE9CC" w14:textId="77777777" w:rsidTr="00F92185">
        <w:trPr>
          <w:trHeight w:val="1509"/>
        </w:trPr>
        <w:tc>
          <w:tcPr>
            <w:tcW w:w="10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2DFB" w14:textId="2B9C2277" w:rsidR="002A6E0C" w:rsidRDefault="002A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3" w:lineRule="auto"/>
              <w:ind w:left="118" w:right="120" w:firstLine="4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F391B71" w14:textId="77777777" w:rsidR="002A6E0C" w:rsidRDefault="002A6E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F17B5D" w14:textId="37A46D70" w:rsidR="002A6E0C" w:rsidRDefault="00707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Question </w:t>
      </w:r>
      <w:r w:rsidR="007A1305">
        <w:rPr>
          <w:rFonts w:ascii="Calibri" w:eastAsia="Calibri" w:hAnsi="Calibri" w:cs="Calibri"/>
          <w:i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0A641E27" w14:textId="2AFC651F" w:rsidR="007A1305" w:rsidRDefault="00707B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1" w:lineRule="auto"/>
        <w:ind w:left="2" w:right="8" w:firstLine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provide a high-level analysis of </w:t>
      </w:r>
      <w:r w:rsidR="007A1305">
        <w:rPr>
          <w:rFonts w:ascii="Calibri" w:eastAsia="Calibri" w:hAnsi="Calibri" w:cs="Calibri"/>
          <w:b/>
          <w:color w:val="000000"/>
        </w:rPr>
        <w:t xml:space="preserve">the types of in-demand, </w:t>
      </w:r>
      <w:r w:rsidR="00DE47CF">
        <w:rPr>
          <w:rFonts w:ascii="Calibri" w:eastAsia="Calibri" w:hAnsi="Calibri" w:cs="Calibri"/>
          <w:b/>
          <w:color w:val="000000"/>
        </w:rPr>
        <w:t>well-paid</w:t>
      </w:r>
      <w:r w:rsidR="007A1305">
        <w:rPr>
          <w:rFonts w:ascii="Calibri" w:eastAsia="Calibri" w:hAnsi="Calibri" w:cs="Calibri"/>
          <w:b/>
          <w:color w:val="000000"/>
        </w:rPr>
        <w:t xml:space="preserve"> jobs</w:t>
      </w:r>
      <w:r>
        <w:rPr>
          <w:rFonts w:ascii="Calibri" w:eastAsia="Calibri" w:hAnsi="Calibri" w:cs="Calibri"/>
          <w:b/>
          <w:color w:val="000000"/>
        </w:rPr>
        <w:t xml:space="preserve"> your community. </w:t>
      </w:r>
      <w:r w:rsidR="00F911C3">
        <w:rPr>
          <w:rFonts w:ascii="Calibri" w:eastAsia="Calibri" w:hAnsi="Calibri" w:cs="Calibri"/>
          <w:b/>
          <w:color w:val="000000"/>
        </w:rPr>
        <w:t xml:space="preserve">Please use the table below to </w:t>
      </w:r>
      <w:r w:rsidR="00197F7E">
        <w:rPr>
          <w:rFonts w:ascii="Calibri" w:eastAsia="Calibri" w:hAnsi="Calibri" w:cs="Calibri"/>
          <w:b/>
          <w:color w:val="000000"/>
        </w:rPr>
        <w:t>provide some additional information about the</w:t>
      </w:r>
      <w:r w:rsidR="00F911C3">
        <w:rPr>
          <w:rFonts w:ascii="Calibri" w:eastAsia="Calibri" w:hAnsi="Calibri" w:cs="Calibri"/>
          <w:b/>
          <w:color w:val="000000"/>
        </w:rPr>
        <w:t xml:space="preserve"> top ten in-demand jobs </w:t>
      </w:r>
      <w:r w:rsidR="00197F7E">
        <w:rPr>
          <w:rFonts w:ascii="Calibri" w:eastAsia="Calibri" w:hAnsi="Calibri" w:cs="Calibri"/>
          <w:b/>
          <w:color w:val="000000"/>
        </w:rPr>
        <w:t>in your community</w:t>
      </w:r>
      <w:r w:rsidR="00F911C3">
        <w:rPr>
          <w:rFonts w:ascii="Calibri" w:eastAsia="Calibri" w:hAnsi="Calibri" w:cs="Calibri"/>
          <w:b/>
          <w:color w:val="000000"/>
        </w:rPr>
        <w:t>.</w:t>
      </w:r>
    </w:p>
    <w:p w14:paraId="269EB49B" w14:textId="77777777" w:rsidR="007A1305" w:rsidRDefault="007A1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1" w:lineRule="auto"/>
        <w:ind w:left="2" w:right="8" w:firstLine="12"/>
        <w:rPr>
          <w:rFonts w:ascii="Calibri" w:eastAsia="Calibri" w:hAnsi="Calibri" w:cs="Calibri"/>
          <w:b/>
          <w:color w:val="000000"/>
        </w:rPr>
      </w:pPr>
    </w:p>
    <w:tbl>
      <w:tblPr>
        <w:tblStyle w:val="TableGrid"/>
        <w:tblW w:w="10242" w:type="dxa"/>
        <w:tblInd w:w="2" w:type="dxa"/>
        <w:tblLook w:val="04A0" w:firstRow="1" w:lastRow="0" w:firstColumn="1" w:lastColumn="0" w:noHBand="0" w:noVBand="1"/>
      </w:tblPr>
      <w:tblGrid>
        <w:gridCol w:w="2880"/>
        <w:gridCol w:w="3024"/>
        <w:gridCol w:w="1345"/>
        <w:gridCol w:w="1440"/>
        <w:gridCol w:w="1553"/>
      </w:tblGrid>
      <w:tr w:rsidR="00DE28A5" w14:paraId="44D556F9" w14:textId="6C80A2DC" w:rsidTr="00DE28A5">
        <w:tc>
          <w:tcPr>
            <w:tcW w:w="2880" w:type="dxa"/>
            <w:vMerge w:val="restart"/>
            <w:shd w:val="clear" w:color="auto" w:fill="EEECE1" w:themeFill="background2"/>
            <w:vAlign w:val="center"/>
          </w:tcPr>
          <w:p w14:paraId="6B8078B8" w14:textId="6557F9BC" w:rsidR="00DE28A5" w:rsidRDefault="00DE28A5" w:rsidP="009952FC">
            <w:pPr>
              <w:widowControl w:val="0"/>
              <w:spacing w:before="12" w:line="241" w:lineRule="auto"/>
              <w:ind w:right="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In-Demand Job</w:t>
            </w:r>
          </w:p>
        </w:tc>
        <w:tc>
          <w:tcPr>
            <w:tcW w:w="3024" w:type="dxa"/>
            <w:vMerge w:val="restart"/>
            <w:shd w:val="clear" w:color="auto" w:fill="EEECE1" w:themeFill="background2"/>
            <w:vAlign w:val="center"/>
          </w:tcPr>
          <w:p w14:paraId="4D17BF69" w14:textId="77777777" w:rsidR="007A7228" w:rsidRDefault="00DE28A5" w:rsidP="009952FC">
            <w:pPr>
              <w:widowControl w:val="0"/>
              <w:spacing w:before="12" w:line="241" w:lineRule="auto"/>
              <w:ind w:right="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Credentials/Certifications/</w:t>
            </w:r>
          </w:p>
          <w:p w14:paraId="3AA41C10" w14:textId="2316F1CB" w:rsidR="00DE28A5" w:rsidRDefault="007A7228" w:rsidP="009952FC">
            <w:pPr>
              <w:widowControl w:val="0"/>
              <w:spacing w:before="12" w:line="241" w:lineRule="auto"/>
              <w:ind w:right="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Skills/</w:t>
            </w:r>
            <w:r w:rsidR="00DE28A5">
              <w:rPr>
                <w:rFonts w:ascii="Calibri" w:eastAsia="Calibri" w:hAnsi="Calibri" w:cs="Calibri"/>
                <w:b/>
                <w:color w:val="000000"/>
              </w:rPr>
              <w:t>Degrees Required</w:t>
            </w:r>
          </w:p>
        </w:tc>
        <w:tc>
          <w:tcPr>
            <w:tcW w:w="2785" w:type="dxa"/>
            <w:gridSpan w:val="2"/>
            <w:shd w:val="clear" w:color="auto" w:fill="EEECE1" w:themeFill="background2"/>
          </w:tcPr>
          <w:p w14:paraId="49DF890A" w14:textId="15278532" w:rsidR="00DE28A5" w:rsidRDefault="00DE28A5" w:rsidP="009952FC">
            <w:pPr>
              <w:widowControl w:val="0"/>
              <w:spacing w:before="12" w:line="241" w:lineRule="auto"/>
              <w:ind w:right="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Number of Job Openings</w:t>
            </w:r>
          </w:p>
        </w:tc>
        <w:tc>
          <w:tcPr>
            <w:tcW w:w="1553" w:type="dxa"/>
            <w:vMerge w:val="restart"/>
            <w:shd w:val="clear" w:color="auto" w:fill="EEECE1" w:themeFill="background2"/>
            <w:vAlign w:val="center"/>
          </w:tcPr>
          <w:p w14:paraId="1DF4BA4D" w14:textId="3C6355CE" w:rsidR="00DE28A5" w:rsidRDefault="00DE28A5" w:rsidP="009952FC">
            <w:pPr>
              <w:widowControl w:val="0"/>
              <w:spacing w:before="12" w:line="241" w:lineRule="auto"/>
              <w:ind w:right="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Average Starting Salary</w:t>
            </w:r>
          </w:p>
        </w:tc>
      </w:tr>
      <w:tr w:rsidR="00DE28A5" w14:paraId="29E48767" w14:textId="77777777" w:rsidTr="00DE28A5">
        <w:tc>
          <w:tcPr>
            <w:tcW w:w="2880" w:type="dxa"/>
            <w:vMerge/>
          </w:tcPr>
          <w:p w14:paraId="0CE05145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  <w:vMerge/>
          </w:tcPr>
          <w:p w14:paraId="149A7FB6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45" w:type="dxa"/>
            <w:shd w:val="clear" w:color="auto" w:fill="EEECE1" w:themeFill="background2"/>
            <w:vAlign w:val="center"/>
          </w:tcPr>
          <w:p w14:paraId="06223313" w14:textId="577DEB4D" w:rsidR="00DE28A5" w:rsidRDefault="00DE28A5" w:rsidP="00DE28A5">
            <w:pPr>
              <w:widowControl w:val="0"/>
              <w:spacing w:before="12" w:line="241" w:lineRule="auto"/>
              <w:ind w:right="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Current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585CE414" w14:textId="77777777" w:rsidR="008B494D" w:rsidRDefault="00DE28A5" w:rsidP="00DE28A5">
            <w:pPr>
              <w:widowControl w:val="0"/>
              <w:spacing w:before="12" w:line="241" w:lineRule="auto"/>
              <w:ind w:right="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Projected</w:t>
            </w:r>
          </w:p>
          <w:p w14:paraId="690E1E17" w14:textId="30055A10" w:rsidR="00DE28A5" w:rsidRDefault="008B494D" w:rsidP="00DE28A5">
            <w:pPr>
              <w:widowControl w:val="0"/>
              <w:spacing w:before="12" w:line="241" w:lineRule="auto"/>
              <w:ind w:right="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(5 years)</w:t>
            </w:r>
          </w:p>
        </w:tc>
        <w:tc>
          <w:tcPr>
            <w:tcW w:w="1553" w:type="dxa"/>
            <w:vMerge/>
          </w:tcPr>
          <w:p w14:paraId="5DA54F6A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E28A5" w14:paraId="6AD155E5" w14:textId="35F91FA3" w:rsidTr="00DE28A5">
        <w:tc>
          <w:tcPr>
            <w:tcW w:w="2880" w:type="dxa"/>
          </w:tcPr>
          <w:p w14:paraId="47765B09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</w:tcPr>
          <w:p w14:paraId="228F342D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45" w:type="dxa"/>
          </w:tcPr>
          <w:p w14:paraId="428B1132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40" w:type="dxa"/>
          </w:tcPr>
          <w:p w14:paraId="6B5A9C04" w14:textId="57646BDE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53" w:type="dxa"/>
          </w:tcPr>
          <w:p w14:paraId="313F83B0" w14:textId="6103D6F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E28A5" w14:paraId="1B88F0DF" w14:textId="49793CA3" w:rsidTr="00DE28A5">
        <w:tc>
          <w:tcPr>
            <w:tcW w:w="2880" w:type="dxa"/>
          </w:tcPr>
          <w:p w14:paraId="7BD93131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</w:tcPr>
          <w:p w14:paraId="56412082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45" w:type="dxa"/>
          </w:tcPr>
          <w:p w14:paraId="5527CECB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40" w:type="dxa"/>
          </w:tcPr>
          <w:p w14:paraId="4CEA1B1B" w14:textId="665B3C5E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53" w:type="dxa"/>
          </w:tcPr>
          <w:p w14:paraId="4B1823C3" w14:textId="5D9C36AB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E28A5" w14:paraId="6FA0C1A6" w14:textId="588C6817" w:rsidTr="00DE28A5">
        <w:tc>
          <w:tcPr>
            <w:tcW w:w="2880" w:type="dxa"/>
          </w:tcPr>
          <w:p w14:paraId="6F8D6616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</w:tcPr>
          <w:p w14:paraId="1E925A59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45" w:type="dxa"/>
          </w:tcPr>
          <w:p w14:paraId="583ABCDE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40" w:type="dxa"/>
          </w:tcPr>
          <w:p w14:paraId="3B392E08" w14:textId="142B3270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53" w:type="dxa"/>
          </w:tcPr>
          <w:p w14:paraId="1D821A6A" w14:textId="0BBF0BED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E28A5" w14:paraId="17E80E76" w14:textId="1872B169" w:rsidTr="00DE28A5">
        <w:tc>
          <w:tcPr>
            <w:tcW w:w="2880" w:type="dxa"/>
          </w:tcPr>
          <w:p w14:paraId="0531FBCA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</w:tcPr>
          <w:p w14:paraId="699518DF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45" w:type="dxa"/>
          </w:tcPr>
          <w:p w14:paraId="63AFC5CA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40" w:type="dxa"/>
          </w:tcPr>
          <w:p w14:paraId="6F3F19A4" w14:textId="351437DC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53" w:type="dxa"/>
          </w:tcPr>
          <w:p w14:paraId="030CBD26" w14:textId="181B6D5C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E28A5" w14:paraId="31FB1B82" w14:textId="5AEC6B20" w:rsidTr="00DE28A5">
        <w:tc>
          <w:tcPr>
            <w:tcW w:w="2880" w:type="dxa"/>
          </w:tcPr>
          <w:p w14:paraId="3C7F8A7A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</w:tcPr>
          <w:p w14:paraId="03F03A59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45" w:type="dxa"/>
          </w:tcPr>
          <w:p w14:paraId="17AEB195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40" w:type="dxa"/>
          </w:tcPr>
          <w:p w14:paraId="5FCEC9EB" w14:textId="5694708D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53" w:type="dxa"/>
          </w:tcPr>
          <w:p w14:paraId="3AD6A189" w14:textId="44FE033B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E28A5" w14:paraId="103A3DD6" w14:textId="55995899" w:rsidTr="00DE28A5">
        <w:tc>
          <w:tcPr>
            <w:tcW w:w="2880" w:type="dxa"/>
          </w:tcPr>
          <w:p w14:paraId="095B2664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</w:tcPr>
          <w:p w14:paraId="08DC8DD8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45" w:type="dxa"/>
          </w:tcPr>
          <w:p w14:paraId="676A97DC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40" w:type="dxa"/>
          </w:tcPr>
          <w:p w14:paraId="584C7C1D" w14:textId="1F5A548E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53" w:type="dxa"/>
          </w:tcPr>
          <w:p w14:paraId="76E8C004" w14:textId="63EEB96D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E28A5" w14:paraId="0E28EED9" w14:textId="6EB19A12" w:rsidTr="00DE28A5">
        <w:tc>
          <w:tcPr>
            <w:tcW w:w="2880" w:type="dxa"/>
          </w:tcPr>
          <w:p w14:paraId="2562EE38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</w:tcPr>
          <w:p w14:paraId="5F59AC04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45" w:type="dxa"/>
          </w:tcPr>
          <w:p w14:paraId="635BF1E5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40" w:type="dxa"/>
          </w:tcPr>
          <w:p w14:paraId="67A536BC" w14:textId="4C61EA0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53" w:type="dxa"/>
          </w:tcPr>
          <w:p w14:paraId="2E70989B" w14:textId="58A5B1DC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E28A5" w14:paraId="06910001" w14:textId="47AA8C5A" w:rsidTr="00DE28A5">
        <w:tc>
          <w:tcPr>
            <w:tcW w:w="2880" w:type="dxa"/>
          </w:tcPr>
          <w:p w14:paraId="42F39ED9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</w:tcPr>
          <w:p w14:paraId="1721CBB8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45" w:type="dxa"/>
          </w:tcPr>
          <w:p w14:paraId="6FE74C91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40" w:type="dxa"/>
          </w:tcPr>
          <w:p w14:paraId="787016F9" w14:textId="58271F44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53" w:type="dxa"/>
          </w:tcPr>
          <w:p w14:paraId="74D7463D" w14:textId="7A8C6E4A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E28A5" w14:paraId="4CE58B90" w14:textId="3430857A" w:rsidTr="00DE28A5">
        <w:tc>
          <w:tcPr>
            <w:tcW w:w="2880" w:type="dxa"/>
          </w:tcPr>
          <w:p w14:paraId="139627CF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</w:tcPr>
          <w:p w14:paraId="0281E973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45" w:type="dxa"/>
          </w:tcPr>
          <w:p w14:paraId="23590446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40" w:type="dxa"/>
          </w:tcPr>
          <w:p w14:paraId="23577E55" w14:textId="7CFA248C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53" w:type="dxa"/>
          </w:tcPr>
          <w:p w14:paraId="447D727C" w14:textId="2D5B51A2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E28A5" w14:paraId="6D99CDEC" w14:textId="77777777" w:rsidTr="00DE28A5">
        <w:tc>
          <w:tcPr>
            <w:tcW w:w="2880" w:type="dxa"/>
          </w:tcPr>
          <w:p w14:paraId="1C512B77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24" w:type="dxa"/>
          </w:tcPr>
          <w:p w14:paraId="70FD2D40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45" w:type="dxa"/>
          </w:tcPr>
          <w:p w14:paraId="3BBDD2DB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40" w:type="dxa"/>
          </w:tcPr>
          <w:p w14:paraId="7C4EF6E5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53" w:type="dxa"/>
          </w:tcPr>
          <w:p w14:paraId="7C629923" w14:textId="77777777" w:rsidR="00DE28A5" w:rsidRDefault="00DE28A5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02AF9F2E" w14:textId="77777777" w:rsidR="00F911C3" w:rsidRDefault="00F91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1" w:lineRule="auto"/>
        <w:ind w:left="2" w:right="8" w:firstLine="12"/>
        <w:rPr>
          <w:rFonts w:ascii="Calibri" w:eastAsia="Calibri" w:hAnsi="Calibri" w:cs="Calibri"/>
          <w:b/>
          <w:color w:val="000000"/>
        </w:rPr>
      </w:pPr>
    </w:p>
    <w:p w14:paraId="530869BB" w14:textId="66EE42EF" w:rsidR="004324DE" w:rsidRDefault="004324DE" w:rsidP="004324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1" w:lineRule="auto"/>
        <w:ind w:left="2" w:right="8" w:firstLine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What is the source</w:t>
      </w:r>
      <w:r w:rsidR="007718C8">
        <w:rPr>
          <w:rFonts w:ascii="Calibri" w:eastAsia="Calibri" w:hAnsi="Calibri" w:cs="Calibri"/>
          <w:b/>
          <w:color w:val="000000"/>
        </w:rPr>
        <w:t>(s)</w:t>
      </w:r>
      <w:r>
        <w:rPr>
          <w:rFonts w:ascii="Calibri" w:eastAsia="Calibri" w:hAnsi="Calibri" w:cs="Calibri"/>
          <w:b/>
          <w:color w:val="000000"/>
        </w:rPr>
        <w:t xml:space="preserve"> of th</w:t>
      </w:r>
      <w:r w:rsidR="00EA2CE6">
        <w:rPr>
          <w:rFonts w:ascii="Calibri" w:eastAsia="Calibri" w:hAnsi="Calibri" w:cs="Calibri"/>
          <w:b/>
          <w:color w:val="000000"/>
        </w:rPr>
        <w:t>e data in the table above</w:t>
      </w:r>
      <w:r>
        <w:rPr>
          <w:rFonts w:ascii="Calibri" w:eastAsia="Calibri" w:hAnsi="Calibri" w:cs="Calibri"/>
          <w:b/>
          <w:color w:val="000000"/>
        </w:rPr>
        <w:t>?</w:t>
      </w:r>
    </w:p>
    <w:tbl>
      <w:tblPr>
        <w:tblStyle w:val="TableGrid"/>
        <w:tblW w:w="0" w:type="auto"/>
        <w:tblInd w:w="2" w:type="dxa"/>
        <w:tblLook w:val="04A0" w:firstRow="1" w:lastRow="0" w:firstColumn="1" w:lastColumn="0" w:noHBand="0" w:noVBand="1"/>
      </w:tblPr>
      <w:tblGrid>
        <w:gridCol w:w="10328"/>
      </w:tblGrid>
      <w:tr w:rsidR="00EA2CE6" w14:paraId="08255EB4" w14:textId="77777777" w:rsidTr="00EA2CE6">
        <w:trPr>
          <w:trHeight w:val="864"/>
        </w:trPr>
        <w:tc>
          <w:tcPr>
            <w:tcW w:w="10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80145" w14:textId="77777777" w:rsidR="00EA2CE6" w:rsidRDefault="00EA2CE6" w:rsidP="004324DE">
            <w:pPr>
              <w:widowControl w:val="0"/>
              <w:spacing w:before="12" w:line="241" w:lineRule="auto"/>
              <w:ind w:right="8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2B6AE4C" w14:textId="77777777" w:rsidR="00EA2CE6" w:rsidRDefault="00EA2CE6" w:rsidP="004324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1" w:lineRule="auto"/>
        <w:ind w:left="2" w:right="8" w:firstLine="12"/>
        <w:rPr>
          <w:rFonts w:ascii="Calibri" w:eastAsia="Calibri" w:hAnsi="Calibri" w:cs="Calibri"/>
          <w:b/>
          <w:color w:val="000000"/>
        </w:rPr>
      </w:pPr>
    </w:p>
    <w:p w14:paraId="16167375" w14:textId="326804FB" w:rsidR="002A6E0C" w:rsidRDefault="00F91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1" w:lineRule="auto"/>
        <w:ind w:left="2" w:right="8" w:firstLine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</w:t>
      </w:r>
      <w:r w:rsidR="00707B46">
        <w:rPr>
          <w:rFonts w:ascii="Calibri" w:eastAsia="Calibri" w:hAnsi="Calibri" w:cs="Calibri"/>
          <w:b/>
          <w:color w:val="000000"/>
        </w:rPr>
        <w:t xml:space="preserve">hat are you hearing from employers, workers and training providers about barriers to </w:t>
      </w:r>
      <w:r w:rsidR="00664241">
        <w:rPr>
          <w:rFonts w:ascii="Calibri" w:eastAsia="Calibri" w:hAnsi="Calibri" w:cs="Calibri"/>
          <w:b/>
          <w:color w:val="000000"/>
        </w:rPr>
        <w:t xml:space="preserve">securing </w:t>
      </w:r>
      <w:r w:rsidR="008350A6">
        <w:rPr>
          <w:rFonts w:ascii="Calibri" w:eastAsia="Calibri" w:hAnsi="Calibri" w:cs="Calibri"/>
          <w:b/>
          <w:color w:val="000000"/>
        </w:rPr>
        <w:t>the in-demand jobs listed above</w:t>
      </w:r>
      <w:r w:rsidR="00707B46">
        <w:rPr>
          <w:rFonts w:ascii="Calibri" w:eastAsia="Calibri" w:hAnsi="Calibri" w:cs="Calibri"/>
          <w:b/>
          <w:color w:val="000000"/>
        </w:rPr>
        <w:t>?</w:t>
      </w:r>
    </w:p>
    <w:tbl>
      <w:tblPr>
        <w:tblStyle w:val="ad"/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0"/>
      </w:tblGrid>
      <w:tr w:rsidR="002A6E0C" w14:paraId="5B28F8BC" w14:textId="77777777" w:rsidTr="00AC28DE">
        <w:trPr>
          <w:trHeight w:val="1321"/>
        </w:trPr>
        <w:tc>
          <w:tcPr>
            <w:tcW w:w="10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D80B" w14:textId="5FEAD233" w:rsidR="002A6E0C" w:rsidRDefault="00707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3" w:lineRule="auto"/>
              <w:ind w:left="118" w:right="58" w:firstLine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4DDB1CDD" w14:textId="77777777" w:rsidR="002A6E0C" w:rsidRDefault="002A6E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D52DC6" w14:textId="77AE9973" w:rsidR="007A1305" w:rsidRDefault="007A1305" w:rsidP="007A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Question </w:t>
      </w:r>
      <w:r w:rsidR="00664241">
        <w:rPr>
          <w:rFonts w:ascii="Calibri" w:eastAsia="Calibri" w:hAnsi="Calibri" w:cs="Calibri"/>
          <w:i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4449B820" w14:textId="19C2D6AD" w:rsidR="007A1305" w:rsidRDefault="007A1305" w:rsidP="007A1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2" w:right="5" w:firstLine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Please give an overview of your target</w:t>
      </w:r>
      <w:r w:rsidR="003A4571">
        <w:rPr>
          <w:rFonts w:ascii="Calibri" w:eastAsia="Calibri" w:hAnsi="Calibri" w:cs="Calibri"/>
          <w:b/>
          <w:color w:val="000000"/>
        </w:rPr>
        <w:t xml:space="preserve"> population(s) for this work. </w:t>
      </w:r>
      <w:r w:rsidR="00BB32E2">
        <w:rPr>
          <w:rFonts w:ascii="Calibri" w:eastAsia="Calibri" w:hAnsi="Calibri" w:cs="Calibri"/>
          <w:b/>
          <w:color w:val="000000"/>
        </w:rPr>
        <w:t>What do you currently know about low-income, rural learners in your community? Are there specific segments of low-income, rural learners on which you would focus during this project?</w:t>
      </w:r>
      <w:r w:rsidR="00CC20B3">
        <w:rPr>
          <w:rFonts w:ascii="Calibri" w:eastAsia="Calibri" w:hAnsi="Calibri" w:cs="Calibri"/>
          <w:b/>
          <w:color w:val="000000"/>
        </w:rPr>
        <w:t xml:space="preserve"> Do you have any previous experience working with low-income, rural learners in your community?</w:t>
      </w:r>
      <w:r w:rsidR="00B07915">
        <w:rPr>
          <w:rFonts w:ascii="Calibri" w:eastAsia="Calibri" w:hAnsi="Calibri" w:cs="Calibri"/>
          <w:b/>
          <w:color w:val="000000"/>
        </w:rPr>
        <w:t xml:space="preserve"> How do you envision being able to address the barriers </w:t>
      </w:r>
      <w:r w:rsidR="00EF022B">
        <w:rPr>
          <w:rFonts w:ascii="Calibri" w:eastAsia="Calibri" w:hAnsi="Calibri" w:cs="Calibri"/>
          <w:b/>
          <w:color w:val="000000"/>
        </w:rPr>
        <w:t>identified in Question 4</w:t>
      </w:r>
      <w:r w:rsidR="00B07915">
        <w:rPr>
          <w:rFonts w:ascii="Calibri" w:eastAsia="Calibri" w:hAnsi="Calibri" w:cs="Calibri"/>
          <w:b/>
          <w:color w:val="000000"/>
        </w:rPr>
        <w:t xml:space="preserve"> for these populations?</w:t>
      </w:r>
    </w:p>
    <w:tbl>
      <w:tblPr>
        <w:tblStyle w:val="ac"/>
        <w:tblW w:w="10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7A1305" w14:paraId="60EA5979" w14:textId="77777777" w:rsidTr="00BC7C33">
        <w:trPr>
          <w:trHeight w:val="1213"/>
        </w:trPr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77EB" w14:textId="77777777" w:rsidR="007A1305" w:rsidRDefault="007A1305" w:rsidP="00BC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3" w:lineRule="auto"/>
              <w:ind w:left="124" w:right="318" w:hanging="3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9774E67" w14:textId="77777777" w:rsidR="007A1305" w:rsidRDefault="007A1305" w:rsidP="007A13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D39280" w14:textId="2224C486" w:rsidR="008350A6" w:rsidRPr="00DB4117" w:rsidRDefault="008350A6" w:rsidP="00835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</w:pPr>
      <w:r w:rsidRPr="00DB4117"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  <w:t xml:space="preserve">Question </w:t>
      </w:r>
      <w:r w:rsidR="00E46265"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  <w:t>6</w:t>
      </w:r>
    </w:p>
    <w:p w14:paraId="14DEBBB4" w14:textId="7EA43E2F" w:rsidR="008350A6" w:rsidRDefault="008350A6" w:rsidP="00DB4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During the grant period, </w:t>
      </w:r>
      <w:r w:rsidR="000D7873">
        <w:rPr>
          <w:rFonts w:ascii="Calibri" w:eastAsia="Calibri" w:hAnsi="Calibri" w:cs="Calibri"/>
          <w:b/>
          <w:color w:val="000000"/>
        </w:rPr>
        <w:t xml:space="preserve">you would be in a group of </w:t>
      </w:r>
      <w:r w:rsidR="00EF022B">
        <w:rPr>
          <w:rFonts w:ascii="Calibri" w:eastAsia="Calibri" w:hAnsi="Calibri" w:cs="Calibri"/>
          <w:b/>
          <w:color w:val="000000"/>
        </w:rPr>
        <w:t>two to three</w:t>
      </w:r>
      <w:r w:rsidR="000D7873">
        <w:rPr>
          <w:rFonts w:ascii="Calibri" w:eastAsia="Calibri" w:hAnsi="Calibri" w:cs="Calibri"/>
          <w:b/>
          <w:color w:val="000000"/>
        </w:rPr>
        <w:t xml:space="preserve"> other chambers that are working towards implementing a similar project in their communities. Each set of chambers will be piloting a different strategy for </w:t>
      </w:r>
      <w:r w:rsidR="00690D7D">
        <w:rPr>
          <w:rFonts w:ascii="Calibri" w:eastAsia="Calibri" w:hAnsi="Calibri" w:cs="Calibri"/>
          <w:b/>
          <w:color w:val="000000"/>
        </w:rPr>
        <w:t xml:space="preserve">placing low-income, rural learners in high-paid jobs. Please </w:t>
      </w:r>
      <w:r w:rsidR="00404720">
        <w:rPr>
          <w:rFonts w:ascii="Calibri" w:eastAsia="Calibri" w:hAnsi="Calibri" w:cs="Calibri"/>
          <w:b/>
          <w:color w:val="000000"/>
        </w:rPr>
        <w:t xml:space="preserve">rank </w:t>
      </w:r>
      <w:r w:rsidR="00E9588C">
        <w:rPr>
          <w:rFonts w:ascii="Calibri" w:eastAsia="Calibri" w:hAnsi="Calibri" w:cs="Calibri"/>
          <w:b/>
          <w:color w:val="000000"/>
        </w:rPr>
        <w:t>how interested you would be in testing the following strategies in your community:</w:t>
      </w:r>
    </w:p>
    <w:p w14:paraId="380B058C" w14:textId="77777777" w:rsidR="00404720" w:rsidRDefault="00404720" w:rsidP="00DB4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Calibri" w:eastAsia="Calibri" w:hAnsi="Calibri" w:cs="Calibri"/>
          <w:b/>
          <w:color w:val="000000"/>
        </w:rPr>
      </w:pPr>
    </w:p>
    <w:tbl>
      <w:tblPr>
        <w:tblStyle w:val="TableGrid"/>
        <w:tblW w:w="10602" w:type="dxa"/>
        <w:tblInd w:w="4" w:type="dxa"/>
        <w:tblLook w:val="04A0" w:firstRow="1" w:lastRow="0" w:firstColumn="1" w:lastColumn="0" w:noHBand="0" w:noVBand="1"/>
      </w:tblPr>
      <w:tblGrid>
        <w:gridCol w:w="4752"/>
        <w:gridCol w:w="1170"/>
        <w:gridCol w:w="1170"/>
        <w:gridCol w:w="1170"/>
        <w:gridCol w:w="1170"/>
        <w:gridCol w:w="1170"/>
      </w:tblGrid>
      <w:tr w:rsidR="0091146D" w:rsidRPr="001D5212" w14:paraId="182A80DC" w14:textId="5736AA93" w:rsidTr="00264F61">
        <w:tc>
          <w:tcPr>
            <w:tcW w:w="4752" w:type="dxa"/>
            <w:shd w:val="clear" w:color="auto" w:fill="EEECE1" w:themeFill="background2"/>
            <w:vAlign w:val="center"/>
          </w:tcPr>
          <w:p w14:paraId="7417980C" w14:textId="13ECABA9" w:rsidR="0091146D" w:rsidRPr="001D5212" w:rsidRDefault="0091146D" w:rsidP="00264F61">
            <w:pPr>
              <w:widowControl w:val="0"/>
              <w:spacing w:before="12" w:line="241" w:lineRule="auto"/>
              <w:ind w:right="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30EE15" w14:textId="19929E7D" w:rsidR="0091146D" w:rsidRPr="001D5212" w:rsidRDefault="00402711" w:rsidP="00264F61">
            <w:pPr>
              <w:widowControl w:val="0"/>
              <w:spacing w:before="12" w:line="241" w:lineRule="auto"/>
              <w:ind w:right="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Not Interested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D18A65C" w14:textId="3EB7F832" w:rsidR="0091146D" w:rsidRPr="001D5212" w:rsidRDefault="00402711" w:rsidP="00264F61">
            <w:pPr>
              <w:widowControl w:val="0"/>
              <w:spacing w:before="12" w:line="241" w:lineRule="auto"/>
              <w:ind w:right="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 Little Interested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9642F6B" w14:textId="733B9C87" w:rsidR="0091146D" w:rsidRPr="001D5212" w:rsidRDefault="00402711" w:rsidP="00264F61">
            <w:pPr>
              <w:widowControl w:val="0"/>
              <w:spacing w:before="12" w:line="241" w:lineRule="auto"/>
              <w:ind w:right="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Interested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4546F4F" w14:textId="3DF67D9D" w:rsidR="0091146D" w:rsidRPr="001D5212" w:rsidRDefault="00402711" w:rsidP="00264F61">
            <w:pPr>
              <w:widowControl w:val="0"/>
              <w:spacing w:before="12" w:line="241" w:lineRule="auto"/>
              <w:ind w:right="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Very Interested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3A9F58" w14:textId="23AE6585" w:rsidR="0091146D" w:rsidRPr="001D5212" w:rsidRDefault="00402711" w:rsidP="00264F61">
            <w:pPr>
              <w:widowControl w:val="0"/>
              <w:spacing w:before="12" w:line="241" w:lineRule="auto"/>
              <w:ind w:right="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Extremely Interested</w:t>
            </w:r>
          </w:p>
        </w:tc>
      </w:tr>
      <w:tr w:rsidR="0091146D" w14:paraId="61FEE5C3" w14:textId="72749144" w:rsidTr="00FA72A3">
        <w:tc>
          <w:tcPr>
            <w:tcW w:w="4752" w:type="dxa"/>
          </w:tcPr>
          <w:p w14:paraId="319E3A9C" w14:textId="35016880" w:rsidR="0091146D" w:rsidRPr="002E657D" w:rsidRDefault="002E657D" w:rsidP="00DB4117">
            <w:pPr>
              <w:widowControl w:val="0"/>
              <w:rPr>
                <w:rFonts w:ascii="Calibri" w:eastAsia="Calibri" w:hAnsi="Calibri" w:cs="Calibri"/>
                <w:bCs/>
                <w:color w:val="000000"/>
              </w:rPr>
            </w:pPr>
            <w:r w:rsidRPr="002E657D">
              <w:rPr>
                <w:rFonts w:ascii="Calibri" w:eastAsia="Calibri" w:hAnsi="Calibri" w:cs="Calibri"/>
                <w:bCs/>
                <w:color w:val="000000"/>
              </w:rPr>
              <w:t>Increasing remote work opportunities for low-income, rural learners</w:t>
            </w:r>
          </w:p>
        </w:tc>
        <w:tc>
          <w:tcPr>
            <w:tcW w:w="1170" w:type="dxa"/>
          </w:tcPr>
          <w:p w14:paraId="1E3B3F7A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9014DC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E64D564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A245E2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F5C720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146D" w14:paraId="43141871" w14:textId="2639DD54" w:rsidTr="00FA72A3">
        <w:tc>
          <w:tcPr>
            <w:tcW w:w="4752" w:type="dxa"/>
          </w:tcPr>
          <w:p w14:paraId="0AC15DC2" w14:textId="458BD554" w:rsidR="0091146D" w:rsidRPr="002E657D" w:rsidRDefault="002E657D" w:rsidP="00DB4117">
            <w:pPr>
              <w:widowControl w:val="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Increasing work-based learning opportunities (apprenticeships, internships, </w:t>
            </w:r>
            <w:r w:rsidR="000A5CB9">
              <w:rPr>
                <w:rFonts w:ascii="Calibri" w:eastAsia="Calibri" w:hAnsi="Calibri" w:cs="Calibri"/>
                <w:bCs/>
                <w:color w:val="000000"/>
              </w:rPr>
              <w:t>other on-the-job-training) for low-income, rural learners</w:t>
            </w:r>
          </w:p>
        </w:tc>
        <w:tc>
          <w:tcPr>
            <w:tcW w:w="1170" w:type="dxa"/>
          </w:tcPr>
          <w:p w14:paraId="37368EE1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7393D39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B3E1C9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4654A16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ECAAE5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146D" w14:paraId="5942589B" w14:textId="3D147B3E" w:rsidTr="00FA72A3">
        <w:tc>
          <w:tcPr>
            <w:tcW w:w="4752" w:type="dxa"/>
          </w:tcPr>
          <w:p w14:paraId="74FA848F" w14:textId="2C8971FC" w:rsidR="0091146D" w:rsidRPr="002E657D" w:rsidRDefault="0048045A" w:rsidP="00DB4117">
            <w:pPr>
              <w:widowControl w:val="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Working with employers to </w:t>
            </w:r>
            <w:r w:rsidR="00D27123">
              <w:rPr>
                <w:rFonts w:ascii="Calibri" w:eastAsia="Calibri" w:hAnsi="Calibri" w:cs="Calibri"/>
                <w:bCs/>
                <w:color w:val="000000"/>
              </w:rPr>
              <w:t xml:space="preserve">identify the skills required for in-demand jobs and </w:t>
            </w:r>
            <w:r w:rsidR="00A460C3">
              <w:rPr>
                <w:rFonts w:ascii="Calibri" w:eastAsia="Calibri" w:hAnsi="Calibri" w:cs="Calibri"/>
                <w:bCs/>
                <w:color w:val="000000"/>
              </w:rPr>
              <w:t xml:space="preserve">to </w:t>
            </w:r>
            <w:r w:rsidR="00D27123">
              <w:rPr>
                <w:rFonts w:ascii="Calibri" w:eastAsia="Calibri" w:hAnsi="Calibri" w:cs="Calibri"/>
                <w:bCs/>
                <w:color w:val="000000"/>
              </w:rPr>
              <w:t>implement skills-based hiring practices</w:t>
            </w:r>
          </w:p>
        </w:tc>
        <w:tc>
          <w:tcPr>
            <w:tcW w:w="1170" w:type="dxa"/>
          </w:tcPr>
          <w:p w14:paraId="49BC562A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F26B68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CAA82A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CF3C3C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5C8E0D9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146D" w14:paraId="7DC3D6B3" w14:textId="4B8968EA" w:rsidTr="00FA72A3">
        <w:tc>
          <w:tcPr>
            <w:tcW w:w="4752" w:type="dxa"/>
          </w:tcPr>
          <w:p w14:paraId="614E19DC" w14:textId="12991297" w:rsidR="0091146D" w:rsidRPr="002E657D" w:rsidRDefault="00517620" w:rsidP="00DB4117">
            <w:pPr>
              <w:widowControl w:val="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Working with employers and education</w:t>
            </w:r>
            <w:r w:rsidR="00A04313">
              <w:rPr>
                <w:rFonts w:ascii="Calibri" w:eastAsia="Calibri" w:hAnsi="Calibri" w:cs="Calibri"/>
                <w:bCs/>
                <w:color w:val="000000"/>
              </w:rPr>
              <w:t xml:space="preserve"> partners to align</w:t>
            </w:r>
            <w:r w:rsidR="00285FB4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r w:rsidR="00A04313">
              <w:rPr>
                <w:rFonts w:ascii="Calibri" w:eastAsia="Calibri" w:hAnsi="Calibri" w:cs="Calibri"/>
                <w:bCs/>
                <w:color w:val="000000"/>
              </w:rPr>
              <w:t>locally offered</w:t>
            </w:r>
            <w:r w:rsidR="00285FB4">
              <w:rPr>
                <w:rFonts w:ascii="Calibri" w:eastAsia="Calibri" w:hAnsi="Calibri" w:cs="Calibri"/>
                <w:bCs/>
                <w:color w:val="000000"/>
              </w:rPr>
              <w:t xml:space="preserve"> credentials and degrees wi</w:t>
            </w:r>
            <w:r>
              <w:rPr>
                <w:rFonts w:ascii="Calibri" w:eastAsia="Calibri" w:hAnsi="Calibri" w:cs="Calibri"/>
                <w:bCs/>
                <w:color w:val="000000"/>
              </w:rPr>
              <w:t>th those required for in-demand jobs</w:t>
            </w:r>
          </w:p>
        </w:tc>
        <w:tc>
          <w:tcPr>
            <w:tcW w:w="1170" w:type="dxa"/>
          </w:tcPr>
          <w:p w14:paraId="0C42E7D0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AF9485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6AA5EE2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4845E1D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8AB70B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284" w14:paraId="3EEFF200" w14:textId="77777777" w:rsidTr="00FA72A3">
        <w:tc>
          <w:tcPr>
            <w:tcW w:w="4752" w:type="dxa"/>
          </w:tcPr>
          <w:p w14:paraId="586351A1" w14:textId="3537DD22" w:rsidR="00AC7284" w:rsidRDefault="00AC7284" w:rsidP="00DB4117">
            <w:pPr>
              <w:widowControl w:val="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Creating a community-wide vision</w:t>
            </w:r>
            <w:r w:rsidR="00A7101A">
              <w:rPr>
                <w:rFonts w:ascii="Calibri" w:eastAsia="Calibri" w:hAnsi="Calibri" w:cs="Calibri"/>
                <w:bCs/>
                <w:color w:val="000000"/>
              </w:rPr>
              <w:t>, goal and plan around talent development to promote pathways to mobility</w:t>
            </w:r>
          </w:p>
        </w:tc>
        <w:tc>
          <w:tcPr>
            <w:tcW w:w="1170" w:type="dxa"/>
          </w:tcPr>
          <w:p w14:paraId="753F697F" w14:textId="77777777" w:rsidR="00AC7284" w:rsidRDefault="00AC7284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CBF2F71" w14:textId="77777777" w:rsidR="00AC7284" w:rsidRDefault="00AC7284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8BB0BB" w14:textId="77777777" w:rsidR="00AC7284" w:rsidRDefault="00AC7284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07D5FE" w14:textId="77777777" w:rsidR="00AC7284" w:rsidRDefault="00AC7284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A94604" w14:textId="77777777" w:rsidR="00AC7284" w:rsidRDefault="00AC7284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5E56" w14:paraId="2FFB1F54" w14:textId="77777777" w:rsidTr="00FA72A3">
        <w:tc>
          <w:tcPr>
            <w:tcW w:w="4752" w:type="dxa"/>
          </w:tcPr>
          <w:p w14:paraId="7AB02B34" w14:textId="6E1A3866" w:rsidR="00105E56" w:rsidRDefault="00105E56" w:rsidP="00DB4117">
            <w:pPr>
              <w:widowControl w:val="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Increas</w:t>
            </w:r>
            <w:r w:rsidR="00AA7BD0">
              <w:rPr>
                <w:rFonts w:ascii="Calibri" w:eastAsia="Calibri" w:hAnsi="Calibri" w:cs="Calibri"/>
                <w:bCs/>
                <w:color w:val="000000"/>
              </w:rPr>
              <w:t>ing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employer participation in the talent </w:t>
            </w:r>
            <w:r w:rsidR="003A5ABC">
              <w:rPr>
                <w:rFonts w:ascii="Calibri" w:eastAsia="Calibri" w:hAnsi="Calibri" w:cs="Calibri"/>
                <w:bCs/>
                <w:color w:val="000000"/>
              </w:rPr>
              <w:t xml:space="preserve">development pipeline to create </w:t>
            </w:r>
            <w:r w:rsidR="00AA7BD0">
              <w:rPr>
                <w:rFonts w:ascii="Calibri" w:eastAsia="Calibri" w:hAnsi="Calibri" w:cs="Calibri"/>
                <w:bCs/>
                <w:color w:val="000000"/>
              </w:rPr>
              <w:t>stronger ties between employers, learners and educators</w:t>
            </w:r>
          </w:p>
        </w:tc>
        <w:tc>
          <w:tcPr>
            <w:tcW w:w="1170" w:type="dxa"/>
          </w:tcPr>
          <w:p w14:paraId="537674A8" w14:textId="77777777" w:rsidR="00105E56" w:rsidRDefault="00105E56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2663A29" w14:textId="77777777" w:rsidR="00105E56" w:rsidRDefault="00105E56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6D1E44E" w14:textId="77777777" w:rsidR="00105E56" w:rsidRDefault="00105E56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D303AA9" w14:textId="77777777" w:rsidR="00105E56" w:rsidRDefault="00105E56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E474A53" w14:textId="77777777" w:rsidR="00105E56" w:rsidRDefault="00105E56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146D" w14:paraId="6C79CFEE" w14:textId="1F40F66A" w:rsidTr="00FA72A3">
        <w:tc>
          <w:tcPr>
            <w:tcW w:w="4752" w:type="dxa"/>
          </w:tcPr>
          <w:p w14:paraId="5D107D72" w14:textId="78A3CB41" w:rsidR="0091146D" w:rsidRPr="002E657D" w:rsidRDefault="00A04313" w:rsidP="00DB4117">
            <w:pPr>
              <w:widowControl w:val="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Establishing a one stop shop or navigator program to wholistic</w:t>
            </w:r>
            <w:r w:rsidR="00F27A20">
              <w:rPr>
                <w:rFonts w:ascii="Calibri" w:eastAsia="Calibri" w:hAnsi="Calibri" w:cs="Calibri"/>
                <w:bCs/>
                <w:color w:val="000000"/>
              </w:rPr>
              <w:t>ally address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barriers</w:t>
            </w:r>
            <w:r w:rsidR="00F27A20">
              <w:rPr>
                <w:rFonts w:ascii="Calibri" w:eastAsia="Calibri" w:hAnsi="Calibri" w:cs="Calibri"/>
                <w:bCs/>
                <w:color w:val="000000"/>
              </w:rPr>
              <w:t xml:space="preserve"> to well-paid employment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for low-income, rural leaners </w:t>
            </w:r>
          </w:p>
        </w:tc>
        <w:tc>
          <w:tcPr>
            <w:tcW w:w="1170" w:type="dxa"/>
          </w:tcPr>
          <w:p w14:paraId="5CA97852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6B0635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BDC2E1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45A5F70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39F64F" w14:textId="77777777" w:rsidR="0091146D" w:rsidRDefault="0091146D" w:rsidP="00DB4117">
            <w:pPr>
              <w:widowControl w:val="0"/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64DC339" w14:textId="77777777" w:rsidR="00404720" w:rsidRDefault="00404720" w:rsidP="00DB4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</w:pPr>
    </w:p>
    <w:p w14:paraId="6CBC9D07" w14:textId="35F71095" w:rsidR="002C72B9" w:rsidRDefault="002C72B9" w:rsidP="002C72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2" w:lineRule="auto"/>
        <w:ind w:left="2" w:right="2" w:firstLine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Are there any other programs or initiatives that you have b</w:t>
      </w:r>
      <w:r w:rsidR="00ED58E7">
        <w:rPr>
          <w:rFonts w:ascii="Calibri" w:eastAsia="Calibri" w:hAnsi="Calibri" w:cs="Calibri"/>
          <w:b/>
          <w:color w:val="000000"/>
        </w:rPr>
        <w:t>een interested in or thinking about implementing or could be worth piloting in your community that’s not represented on the list above?</w:t>
      </w:r>
    </w:p>
    <w:tbl>
      <w:tblPr>
        <w:tblStyle w:val="af"/>
        <w:tblW w:w="10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67"/>
      </w:tblGrid>
      <w:tr w:rsidR="002C72B9" w14:paraId="47A1B6FE" w14:textId="77777777" w:rsidTr="00F33FAA">
        <w:trPr>
          <w:trHeight w:val="1199"/>
        </w:trPr>
        <w:tc>
          <w:tcPr>
            <w:tcW w:w="10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12FA" w14:textId="77777777" w:rsidR="002C72B9" w:rsidRDefault="002C72B9" w:rsidP="00F3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3" w:lineRule="auto"/>
              <w:ind w:right="43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93DE1C" w14:textId="77777777" w:rsidR="002C72B9" w:rsidRDefault="002C72B9" w:rsidP="00DB4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</w:pPr>
    </w:p>
    <w:p w14:paraId="78821C9B" w14:textId="77777777" w:rsidR="002C72B9" w:rsidRDefault="002C72B9" w:rsidP="00DB4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</w:pPr>
    </w:p>
    <w:p w14:paraId="45A2C23F" w14:textId="77777777" w:rsidR="00BB1FC1" w:rsidRDefault="00BB1FC1" w:rsidP="00E462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21803D02" w14:textId="77777777" w:rsidR="00ED58E7" w:rsidRDefault="00ED58E7" w:rsidP="00E462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0070149" w14:textId="08CC525C" w:rsidR="00E46265" w:rsidRDefault="00E46265" w:rsidP="00E462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Question 7 </w:t>
      </w:r>
    </w:p>
    <w:p w14:paraId="77C91273" w14:textId="77777777" w:rsidR="00E46265" w:rsidRDefault="00E46265" w:rsidP="00E462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2" w:lineRule="auto"/>
        <w:ind w:left="2" w:right="2" w:firstLine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Please provide some high-level thoughts on how you will evaluate the success of your work. What are your goals? Are there any specific metrics you are interested in tracking? Please touch on community-level goals and outcomes where appropriate.</w:t>
      </w:r>
    </w:p>
    <w:tbl>
      <w:tblPr>
        <w:tblStyle w:val="af"/>
        <w:tblW w:w="10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67"/>
      </w:tblGrid>
      <w:tr w:rsidR="00E46265" w14:paraId="5FB9F8B0" w14:textId="77777777" w:rsidTr="00BC7C33">
        <w:trPr>
          <w:trHeight w:val="1199"/>
        </w:trPr>
        <w:tc>
          <w:tcPr>
            <w:tcW w:w="10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CA2C" w14:textId="77777777" w:rsidR="00E46265" w:rsidRDefault="00E46265" w:rsidP="00BC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3" w:lineRule="auto"/>
              <w:ind w:right="43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C8657C4" w14:textId="77777777" w:rsidR="00E46265" w:rsidRDefault="00E46265" w:rsidP="00E462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CD2B68" w14:textId="45F79CEB" w:rsidR="00E46265" w:rsidRDefault="00CC20B3" w:rsidP="00DB4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  <w:t>Question 8</w:t>
      </w:r>
    </w:p>
    <w:p w14:paraId="402ACAF8" w14:textId="4A888197" w:rsidR="00CC20B3" w:rsidRDefault="00F86882" w:rsidP="00DB4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ACCE will be providing grants of up to $50K to participating chambers. </w:t>
      </w:r>
      <w:r w:rsidR="00CA4B3C">
        <w:rPr>
          <w:rFonts w:ascii="Calibri" w:eastAsia="Calibri" w:hAnsi="Calibri" w:cs="Calibri"/>
          <w:b/>
          <w:color w:val="000000"/>
        </w:rPr>
        <w:t xml:space="preserve">Each chamber will be asked to </w:t>
      </w:r>
      <w:r w:rsidR="00C00322">
        <w:rPr>
          <w:rFonts w:ascii="Calibri" w:eastAsia="Calibri" w:hAnsi="Calibri" w:cs="Calibri"/>
          <w:b/>
          <w:color w:val="000000"/>
        </w:rPr>
        <w:t xml:space="preserve">make a set of commitments to this work in exchange for these </w:t>
      </w:r>
      <w:r w:rsidR="00F95A29">
        <w:rPr>
          <w:rFonts w:ascii="Calibri" w:eastAsia="Calibri" w:hAnsi="Calibri" w:cs="Calibri"/>
          <w:b/>
          <w:color w:val="000000"/>
        </w:rPr>
        <w:t>sub</w:t>
      </w:r>
      <w:r w:rsidR="00C00322">
        <w:rPr>
          <w:rFonts w:ascii="Calibri" w:eastAsia="Calibri" w:hAnsi="Calibri" w:cs="Calibri"/>
          <w:b/>
          <w:color w:val="000000"/>
        </w:rPr>
        <w:t>grant funds. At a minimum, chambers will be expected to:</w:t>
      </w:r>
    </w:p>
    <w:p w14:paraId="47C3BE74" w14:textId="59641FC8" w:rsidR="00A8652D" w:rsidRDefault="00A8652D" w:rsidP="00C0032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Dedicate </w:t>
      </w:r>
      <w:r w:rsidR="008E6A73">
        <w:rPr>
          <w:rFonts w:ascii="Calibri" w:eastAsia="Calibri" w:hAnsi="Calibri" w:cs="Calibri"/>
          <w:b/>
          <w:color w:val="000000"/>
        </w:rPr>
        <w:t xml:space="preserve">at least </w:t>
      </w:r>
      <w:r>
        <w:rPr>
          <w:rFonts w:ascii="Calibri" w:eastAsia="Calibri" w:hAnsi="Calibri" w:cs="Calibri"/>
          <w:b/>
          <w:color w:val="000000"/>
        </w:rPr>
        <w:t>5 – 10 hours a month to activities related to this work, including cohort meetings, technical assistance sessions, meetings with partners, data collection, project planning, etc.</w:t>
      </w:r>
    </w:p>
    <w:p w14:paraId="2E96D990" w14:textId="32CFF879" w:rsidR="00C00322" w:rsidRDefault="00A3760E" w:rsidP="00C0032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Collaborate with</w:t>
      </w:r>
      <w:r w:rsidR="00964DD6">
        <w:rPr>
          <w:rFonts w:ascii="Calibri" w:eastAsia="Calibri" w:hAnsi="Calibri" w:cs="Calibri"/>
          <w:b/>
          <w:color w:val="000000"/>
        </w:rPr>
        <w:t xml:space="preserve"> employers and</w:t>
      </w:r>
      <w:r>
        <w:rPr>
          <w:rFonts w:ascii="Calibri" w:eastAsia="Calibri" w:hAnsi="Calibri" w:cs="Calibri"/>
          <w:b/>
          <w:color w:val="000000"/>
        </w:rPr>
        <w:t xml:space="preserve"> community partners like postsecondary </w:t>
      </w:r>
      <w:r w:rsidR="00D23F86">
        <w:rPr>
          <w:rFonts w:ascii="Calibri" w:eastAsia="Calibri" w:hAnsi="Calibri" w:cs="Calibri"/>
          <w:b/>
          <w:color w:val="000000"/>
        </w:rPr>
        <w:t>institutions, organizations that provide supportive services, and others</w:t>
      </w:r>
      <w:r w:rsidR="003B6145">
        <w:rPr>
          <w:rFonts w:ascii="Calibri" w:eastAsia="Calibri" w:hAnsi="Calibri" w:cs="Calibri"/>
          <w:b/>
          <w:color w:val="000000"/>
        </w:rPr>
        <w:t xml:space="preserve"> and use </w:t>
      </w:r>
      <w:r w:rsidR="00A90F38">
        <w:rPr>
          <w:rFonts w:ascii="Calibri" w:eastAsia="Calibri" w:hAnsi="Calibri" w:cs="Calibri"/>
          <w:b/>
          <w:color w:val="000000"/>
        </w:rPr>
        <w:t>an assessment tool to understand</w:t>
      </w:r>
      <w:r w:rsidR="003B6145">
        <w:rPr>
          <w:rFonts w:ascii="Calibri" w:eastAsia="Calibri" w:hAnsi="Calibri" w:cs="Calibri"/>
          <w:b/>
          <w:color w:val="000000"/>
        </w:rPr>
        <w:t xml:space="preserve"> the strength of these relationships over time</w:t>
      </w:r>
    </w:p>
    <w:p w14:paraId="1BA303B7" w14:textId="3FF35443" w:rsidR="00032850" w:rsidRDefault="0055622D" w:rsidP="00C0032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</w:t>
      </w:r>
      <w:r w:rsidR="004937CE">
        <w:rPr>
          <w:rFonts w:ascii="Calibri" w:eastAsia="Calibri" w:hAnsi="Calibri" w:cs="Calibri"/>
          <w:b/>
          <w:color w:val="000000"/>
        </w:rPr>
        <w:t xml:space="preserve">evelop and track </w:t>
      </w:r>
      <w:r w:rsidR="002374A8">
        <w:rPr>
          <w:rFonts w:ascii="Calibri" w:eastAsia="Calibri" w:hAnsi="Calibri" w:cs="Calibri"/>
          <w:b/>
          <w:color w:val="000000"/>
        </w:rPr>
        <w:t>three to five</w:t>
      </w:r>
      <w:r>
        <w:rPr>
          <w:rFonts w:ascii="Calibri" w:eastAsia="Calibri" w:hAnsi="Calibri" w:cs="Calibri"/>
          <w:b/>
          <w:color w:val="000000"/>
        </w:rPr>
        <w:t xml:space="preserve"> key performance </w:t>
      </w:r>
      <w:r w:rsidR="004937CE">
        <w:rPr>
          <w:rFonts w:ascii="Calibri" w:eastAsia="Calibri" w:hAnsi="Calibri" w:cs="Calibri"/>
          <w:b/>
          <w:color w:val="000000"/>
        </w:rPr>
        <w:t xml:space="preserve">metrics during and after the </w:t>
      </w:r>
      <w:r w:rsidR="004215D4">
        <w:rPr>
          <w:rFonts w:ascii="Calibri" w:eastAsia="Calibri" w:hAnsi="Calibri" w:cs="Calibri"/>
          <w:b/>
          <w:color w:val="000000"/>
        </w:rPr>
        <w:t>grant period to demonstrate the longer-term impact of these efforts</w:t>
      </w:r>
      <w:r w:rsidR="009448AB">
        <w:rPr>
          <w:rFonts w:ascii="Calibri" w:eastAsia="Calibri" w:hAnsi="Calibri" w:cs="Calibri"/>
          <w:b/>
          <w:color w:val="000000"/>
        </w:rPr>
        <w:t>, which could include individual worker/learner data</w:t>
      </w:r>
    </w:p>
    <w:p w14:paraId="7CE83D1E" w14:textId="3EF05CCF" w:rsidR="000E1C20" w:rsidRDefault="000E1C20" w:rsidP="00C0032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Attend a</w:t>
      </w:r>
      <w:r w:rsidR="00685801">
        <w:rPr>
          <w:rFonts w:ascii="Calibri" w:eastAsia="Calibri" w:hAnsi="Calibri" w:cs="Calibri"/>
          <w:b/>
          <w:color w:val="000000"/>
        </w:rPr>
        <w:t>n in-person</w:t>
      </w:r>
      <w:r>
        <w:rPr>
          <w:rFonts w:ascii="Calibri" w:eastAsia="Calibri" w:hAnsi="Calibri" w:cs="Calibri"/>
          <w:b/>
          <w:color w:val="000000"/>
        </w:rPr>
        <w:t xml:space="preserve"> mid-program cohort meeting in </w:t>
      </w:r>
      <w:r w:rsidR="00E70690">
        <w:rPr>
          <w:rFonts w:ascii="Calibri" w:eastAsia="Calibri" w:hAnsi="Calibri" w:cs="Calibri"/>
          <w:b/>
          <w:color w:val="000000"/>
        </w:rPr>
        <w:t xml:space="preserve">late 2023 or </w:t>
      </w:r>
      <w:r w:rsidR="00613FCA">
        <w:rPr>
          <w:rFonts w:ascii="Calibri" w:eastAsia="Calibri" w:hAnsi="Calibri" w:cs="Calibri"/>
          <w:b/>
          <w:color w:val="000000"/>
        </w:rPr>
        <w:t>early</w:t>
      </w:r>
      <w:r>
        <w:rPr>
          <w:rFonts w:ascii="Calibri" w:eastAsia="Calibri" w:hAnsi="Calibri" w:cs="Calibri"/>
          <w:b/>
          <w:color w:val="000000"/>
        </w:rPr>
        <w:t xml:space="preserve"> 2024</w:t>
      </w:r>
    </w:p>
    <w:p w14:paraId="0EEE38C9" w14:textId="41836357" w:rsidR="000E1C20" w:rsidRDefault="000E1C20" w:rsidP="00C0032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Provide a mid-program report </w:t>
      </w:r>
      <w:r w:rsidR="009345B9">
        <w:rPr>
          <w:rFonts w:ascii="Calibri" w:eastAsia="Calibri" w:hAnsi="Calibri" w:cs="Calibri"/>
          <w:b/>
          <w:color w:val="000000"/>
        </w:rPr>
        <w:t>in June 2024 o</w:t>
      </w:r>
      <w:r w:rsidR="009345B9" w:rsidRPr="009345B9">
        <w:rPr>
          <w:rFonts w:ascii="Calibri" w:eastAsia="Calibri" w:hAnsi="Calibri" w:cs="Calibri"/>
          <w:b/>
          <w:color w:val="000000"/>
        </w:rPr>
        <w:t xml:space="preserve">utlining progress to date that includes quantitative and qualitative improvements in outcomes, </w:t>
      </w:r>
      <w:r w:rsidR="00E404C5" w:rsidRPr="009345B9">
        <w:rPr>
          <w:rFonts w:ascii="Calibri" w:eastAsia="Calibri" w:hAnsi="Calibri" w:cs="Calibri"/>
          <w:b/>
          <w:color w:val="000000"/>
        </w:rPr>
        <w:t>progress on relationship building,</w:t>
      </w:r>
      <w:r w:rsidR="00E404C5">
        <w:rPr>
          <w:rFonts w:ascii="Calibri" w:eastAsia="Calibri" w:hAnsi="Calibri" w:cs="Calibri"/>
          <w:b/>
          <w:color w:val="000000"/>
        </w:rPr>
        <w:t xml:space="preserve"> </w:t>
      </w:r>
      <w:r w:rsidR="009345B9" w:rsidRPr="009345B9">
        <w:rPr>
          <w:rFonts w:ascii="Calibri" w:eastAsia="Calibri" w:hAnsi="Calibri" w:cs="Calibri"/>
          <w:b/>
          <w:color w:val="000000"/>
        </w:rPr>
        <w:t>key challenges and learnings, and an initial roadmap for the future</w:t>
      </w:r>
    </w:p>
    <w:p w14:paraId="1C464A43" w14:textId="55763500" w:rsidR="00CB511B" w:rsidRDefault="00CB511B" w:rsidP="00C0032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</w:t>
      </w:r>
      <w:r w:rsidRPr="00CB511B">
        <w:rPr>
          <w:rFonts w:ascii="Calibri" w:eastAsia="Calibri" w:hAnsi="Calibri" w:cs="Calibri"/>
          <w:b/>
          <w:color w:val="000000"/>
        </w:rPr>
        <w:t xml:space="preserve">ubmit </w:t>
      </w:r>
      <w:r>
        <w:rPr>
          <w:rFonts w:ascii="Calibri" w:eastAsia="Calibri" w:hAnsi="Calibri" w:cs="Calibri"/>
          <w:b/>
          <w:color w:val="000000"/>
        </w:rPr>
        <w:t xml:space="preserve">a </w:t>
      </w:r>
      <w:r w:rsidRPr="00CB511B">
        <w:rPr>
          <w:rFonts w:ascii="Calibri" w:eastAsia="Calibri" w:hAnsi="Calibri" w:cs="Calibri"/>
          <w:b/>
          <w:color w:val="000000"/>
        </w:rPr>
        <w:t>final report</w:t>
      </w:r>
      <w:r>
        <w:rPr>
          <w:rFonts w:ascii="Calibri" w:eastAsia="Calibri" w:hAnsi="Calibri" w:cs="Calibri"/>
          <w:b/>
          <w:color w:val="000000"/>
        </w:rPr>
        <w:t xml:space="preserve"> in November 2024</w:t>
      </w:r>
      <w:r w:rsidRPr="00CB511B">
        <w:rPr>
          <w:rFonts w:ascii="Calibri" w:eastAsia="Calibri" w:hAnsi="Calibri" w:cs="Calibri"/>
          <w:b/>
          <w:color w:val="000000"/>
        </w:rPr>
        <w:t xml:space="preserve"> with documented learnings and a roadmap for continuing to place low-income, rural learn</w:t>
      </w:r>
      <w:r w:rsidR="00E404C5">
        <w:rPr>
          <w:rFonts w:ascii="Calibri" w:eastAsia="Calibri" w:hAnsi="Calibri" w:cs="Calibri"/>
          <w:b/>
          <w:color w:val="000000"/>
        </w:rPr>
        <w:t>ers</w:t>
      </w:r>
      <w:r w:rsidRPr="00CB511B">
        <w:rPr>
          <w:rFonts w:ascii="Calibri" w:eastAsia="Calibri" w:hAnsi="Calibri" w:cs="Calibri"/>
          <w:b/>
          <w:color w:val="000000"/>
        </w:rPr>
        <w:t xml:space="preserve"> in well-paid jobs with career mobility</w:t>
      </w:r>
    </w:p>
    <w:p w14:paraId="1227E078" w14:textId="7A7F0C51" w:rsidR="00E73CD3" w:rsidRDefault="00B51F08" w:rsidP="00C0032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Present or serve as a panelist </w:t>
      </w:r>
      <w:r w:rsidR="00BD2A5B">
        <w:rPr>
          <w:rFonts w:ascii="Calibri" w:eastAsia="Calibri" w:hAnsi="Calibri" w:cs="Calibri"/>
          <w:b/>
          <w:color w:val="000000"/>
        </w:rPr>
        <w:t>for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D32DCE">
        <w:rPr>
          <w:rFonts w:ascii="Calibri" w:eastAsia="Calibri" w:hAnsi="Calibri" w:cs="Calibri"/>
          <w:b/>
          <w:color w:val="000000"/>
        </w:rPr>
        <w:t xml:space="preserve">ACCE webinars or conference </w:t>
      </w:r>
      <w:r>
        <w:rPr>
          <w:rFonts w:ascii="Calibri" w:eastAsia="Calibri" w:hAnsi="Calibri" w:cs="Calibri"/>
          <w:b/>
          <w:color w:val="000000"/>
        </w:rPr>
        <w:t>sessions highlighting</w:t>
      </w:r>
      <w:r w:rsidR="00E73CD3">
        <w:rPr>
          <w:rFonts w:ascii="Calibri" w:eastAsia="Calibri" w:hAnsi="Calibri" w:cs="Calibri"/>
          <w:b/>
          <w:color w:val="000000"/>
        </w:rPr>
        <w:t xml:space="preserve"> </w:t>
      </w:r>
      <w:r w:rsidR="00D32DCE">
        <w:rPr>
          <w:rFonts w:ascii="Calibri" w:eastAsia="Calibri" w:hAnsi="Calibri" w:cs="Calibri"/>
          <w:b/>
          <w:color w:val="000000"/>
        </w:rPr>
        <w:t>promising</w:t>
      </w:r>
      <w:r w:rsidR="00BD2A5B">
        <w:rPr>
          <w:rFonts w:ascii="Calibri" w:eastAsia="Calibri" w:hAnsi="Calibri" w:cs="Calibri"/>
          <w:b/>
          <w:color w:val="000000"/>
        </w:rPr>
        <w:t xml:space="preserve"> strategies for placing low-income, rural learners in jobs</w:t>
      </w:r>
    </w:p>
    <w:p w14:paraId="6424AA97" w14:textId="3498586A" w:rsidR="00414645" w:rsidRDefault="00414645" w:rsidP="00C0032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Provide relevant content for ACCE’s communications platforms as requested</w:t>
      </w:r>
    </w:p>
    <w:p w14:paraId="0EDF6220" w14:textId="77777777" w:rsidR="00D07854" w:rsidRDefault="00D07854" w:rsidP="00D07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2A4281D6" w14:textId="534FD7D7" w:rsidR="00D07854" w:rsidRDefault="00D07854" w:rsidP="00D07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</w:t>
      </w:r>
      <w:r w:rsidR="003B503F">
        <w:rPr>
          <w:rFonts w:ascii="Calibri" w:eastAsia="Calibri" w:hAnsi="Calibri" w:cs="Calibri"/>
          <w:b/>
          <w:color w:val="000000"/>
        </w:rPr>
        <w:t>sign</w:t>
      </w:r>
      <w:r>
        <w:rPr>
          <w:rFonts w:ascii="Calibri" w:eastAsia="Calibri" w:hAnsi="Calibri" w:cs="Calibri"/>
          <w:b/>
          <w:color w:val="000000"/>
        </w:rPr>
        <w:t xml:space="preserve"> below </w:t>
      </w:r>
      <w:r w:rsidR="003B503F">
        <w:rPr>
          <w:rFonts w:ascii="Calibri" w:eastAsia="Calibri" w:hAnsi="Calibri" w:cs="Calibri"/>
          <w:b/>
          <w:color w:val="000000"/>
        </w:rPr>
        <w:t xml:space="preserve">to indicate </w:t>
      </w:r>
      <w:r>
        <w:rPr>
          <w:rFonts w:ascii="Calibri" w:eastAsia="Calibri" w:hAnsi="Calibri" w:cs="Calibri"/>
          <w:b/>
          <w:color w:val="000000"/>
        </w:rPr>
        <w:t>that you have read these expectations and, if selected for this cohort, would</w:t>
      </w:r>
      <w:r w:rsidR="003B503F">
        <w:rPr>
          <w:rFonts w:ascii="Calibri" w:eastAsia="Calibri" w:hAnsi="Calibri" w:cs="Calibri"/>
          <w:b/>
          <w:color w:val="000000"/>
        </w:rPr>
        <w:t xml:space="preserve"> be able to meet these commitments.</w:t>
      </w:r>
    </w:p>
    <w:p w14:paraId="7BB7D49F" w14:textId="77777777" w:rsidR="009944FF" w:rsidRDefault="009944FF" w:rsidP="00D07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50F4EC23" w14:textId="77777777" w:rsidR="003B503F" w:rsidRDefault="003B503F" w:rsidP="00D07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299062CD" w14:textId="21C8251C" w:rsidR="003B503F" w:rsidRDefault="003B503F" w:rsidP="00D07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</w:t>
      </w:r>
    </w:p>
    <w:p w14:paraId="578626EC" w14:textId="04AE333B" w:rsidR="003B503F" w:rsidRDefault="009944FF" w:rsidP="00D07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Signature</w:t>
      </w:r>
    </w:p>
    <w:sectPr w:rsidR="003B503F" w:rsidSect="00E92553">
      <w:pgSz w:w="12240" w:h="15840"/>
      <w:pgMar w:top="720" w:right="117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486"/>
    <w:multiLevelType w:val="hybridMultilevel"/>
    <w:tmpl w:val="2B0E2AD4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181432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0C"/>
    <w:rsid w:val="00003463"/>
    <w:rsid w:val="00032850"/>
    <w:rsid w:val="00050ED6"/>
    <w:rsid w:val="0009215D"/>
    <w:rsid w:val="000A5CB9"/>
    <w:rsid w:val="000D6ABD"/>
    <w:rsid w:val="000D7873"/>
    <w:rsid w:val="000E1C20"/>
    <w:rsid w:val="00105E56"/>
    <w:rsid w:val="00197F7E"/>
    <w:rsid w:val="001B38DE"/>
    <w:rsid w:val="001D5212"/>
    <w:rsid w:val="002374A8"/>
    <w:rsid w:val="00243E50"/>
    <w:rsid w:val="00264F61"/>
    <w:rsid w:val="00276E45"/>
    <w:rsid w:val="00285FB4"/>
    <w:rsid w:val="002A6E0C"/>
    <w:rsid w:val="002B7265"/>
    <w:rsid w:val="002C72B9"/>
    <w:rsid w:val="002E657D"/>
    <w:rsid w:val="003332C0"/>
    <w:rsid w:val="0038189F"/>
    <w:rsid w:val="003A4571"/>
    <w:rsid w:val="003A5ABC"/>
    <w:rsid w:val="003B503F"/>
    <w:rsid w:val="003B6145"/>
    <w:rsid w:val="00402711"/>
    <w:rsid w:val="00404720"/>
    <w:rsid w:val="00414645"/>
    <w:rsid w:val="004215D4"/>
    <w:rsid w:val="004324DE"/>
    <w:rsid w:val="00446F03"/>
    <w:rsid w:val="0045559D"/>
    <w:rsid w:val="0048045A"/>
    <w:rsid w:val="004937CE"/>
    <w:rsid w:val="004C4A92"/>
    <w:rsid w:val="004D38F4"/>
    <w:rsid w:val="00517620"/>
    <w:rsid w:val="00543408"/>
    <w:rsid w:val="0055622D"/>
    <w:rsid w:val="00565FCB"/>
    <w:rsid w:val="005731DF"/>
    <w:rsid w:val="005B1CBA"/>
    <w:rsid w:val="00613FCA"/>
    <w:rsid w:val="0065546E"/>
    <w:rsid w:val="00664241"/>
    <w:rsid w:val="00664DC3"/>
    <w:rsid w:val="00671C66"/>
    <w:rsid w:val="00680B99"/>
    <w:rsid w:val="00685801"/>
    <w:rsid w:val="00690D7D"/>
    <w:rsid w:val="00694A7D"/>
    <w:rsid w:val="006C240D"/>
    <w:rsid w:val="006F2B9C"/>
    <w:rsid w:val="00707B46"/>
    <w:rsid w:val="0071747B"/>
    <w:rsid w:val="0076394D"/>
    <w:rsid w:val="007718C8"/>
    <w:rsid w:val="00772E54"/>
    <w:rsid w:val="007931D0"/>
    <w:rsid w:val="00793465"/>
    <w:rsid w:val="007A1305"/>
    <w:rsid w:val="007A7228"/>
    <w:rsid w:val="007C1C8C"/>
    <w:rsid w:val="007C4E68"/>
    <w:rsid w:val="00800FF8"/>
    <w:rsid w:val="00811BE7"/>
    <w:rsid w:val="008350A6"/>
    <w:rsid w:val="008A011E"/>
    <w:rsid w:val="008A1573"/>
    <w:rsid w:val="008B494D"/>
    <w:rsid w:val="008B6919"/>
    <w:rsid w:val="008C6397"/>
    <w:rsid w:val="008E6A73"/>
    <w:rsid w:val="0091146D"/>
    <w:rsid w:val="009345B9"/>
    <w:rsid w:val="009448AB"/>
    <w:rsid w:val="009560C1"/>
    <w:rsid w:val="00960FEE"/>
    <w:rsid w:val="00964DD6"/>
    <w:rsid w:val="009944FF"/>
    <w:rsid w:val="009952FC"/>
    <w:rsid w:val="00A04313"/>
    <w:rsid w:val="00A21D7B"/>
    <w:rsid w:val="00A23AFB"/>
    <w:rsid w:val="00A3760E"/>
    <w:rsid w:val="00A460C3"/>
    <w:rsid w:val="00A7101A"/>
    <w:rsid w:val="00A8652D"/>
    <w:rsid w:val="00A90F38"/>
    <w:rsid w:val="00AA7BD0"/>
    <w:rsid w:val="00AC28DE"/>
    <w:rsid w:val="00AC7284"/>
    <w:rsid w:val="00AD5CAA"/>
    <w:rsid w:val="00AE060E"/>
    <w:rsid w:val="00AF00C9"/>
    <w:rsid w:val="00B00151"/>
    <w:rsid w:val="00B07915"/>
    <w:rsid w:val="00B25DAA"/>
    <w:rsid w:val="00B26112"/>
    <w:rsid w:val="00B51F08"/>
    <w:rsid w:val="00B76B56"/>
    <w:rsid w:val="00BB1FC1"/>
    <w:rsid w:val="00BB32E2"/>
    <w:rsid w:val="00BD2A5B"/>
    <w:rsid w:val="00BD7EE4"/>
    <w:rsid w:val="00C00322"/>
    <w:rsid w:val="00C54C7C"/>
    <w:rsid w:val="00C95F2A"/>
    <w:rsid w:val="00CA10CF"/>
    <w:rsid w:val="00CA4B3C"/>
    <w:rsid w:val="00CB0E8F"/>
    <w:rsid w:val="00CB511B"/>
    <w:rsid w:val="00CC20B3"/>
    <w:rsid w:val="00CC7093"/>
    <w:rsid w:val="00CD3B89"/>
    <w:rsid w:val="00CE709C"/>
    <w:rsid w:val="00D07854"/>
    <w:rsid w:val="00D13630"/>
    <w:rsid w:val="00D20C06"/>
    <w:rsid w:val="00D23F86"/>
    <w:rsid w:val="00D27123"/>
    <w:rsid w:val="00D32DCE"/>
    <w:rsid w:val="00D45DD6"/>
    <w:rsid w:val="00DB4117"/>
    <w:rsid w:val="00DE28A5"/>
    <w:rsid w:val="00DE47CF"/>
    <w:rsid w:val="00DE595C"/>
    <w:rsid w:val="00E04F72"/>
    <w:rsid w:val="00E404C5"/>
    <w:rsid w:val="00E46265"/>
    <w:rsid w:val="00E46C0C"/>
    <w:rsid w:val="00E51C50"/>
    <w:rsid w:val="00E70690"/>
    <w:rsid w:val="00E73CD3"/>
    <w:rsid w:val="00E76FE3"/>
    <w:rsid w:val="00E92553"/>
    <w:rsid w:val="00E9588C"/>
    <w:rsid w:val="00EA2CE6"/>
    <w:rsid w:val="00ED3F44"/>
    <w:rsid w:val="00ED58E7"/>
    <w:rsid w:val="00EF022B"/>
    <w:rsid w:val="00F00F07"/>
    <w:rsid w:val="00F27A20"/>
    <w:rsid w:val="00F332A0"/>
    <w:rsid w:val="00F356CE"/>
    <w:rsid w:val="00F86882"/>
    <w:rsid w:val="00F911C3"/>
    <w:rsid w:val="00F92185"/>
    <w:rsid w:val="00F95A29"/>
    <w:rsid w:val="00FA72A3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474C"/>
  <w15:docId w15:val="{71B8BA75-5DC3-4281-BB4B-A6183E85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8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921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B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B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03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6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ingwage.mit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422e52-fc30-44b7-be5b-95ed7969abd8" xsi:nil="true"/>
    <lcf76f155ced4ddcb4097134ff3c332f xmlns="b92b98a4-e9cb-45e8-9f33-b0fe907003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881E3044E440A818C841FC492AD9" ma:contentTypeVersion="16" ma:contentTypeDescription="Create a new document." ma:contentTypeScope="" ma:versionID="27cf123f727aacc4a8b8395f348c09dc">
  <xsd:schema xmlns:xsd="http://www.w3.org/2001/XMLSchema" xmlns:xs="http://www.w3.org/2001/XMLSchema" xmlns:p="http://schemas.microsoft.com/office/2006/metadata/properties" xmlns:ns2="b92b98a4-e9cb-45e8-9f33-b0fe90700337" xmlns:ns3="12422e52-fc30-44b7-be5b-95ed7969abd8" targetNamespace="http://schemas.microsoft.com/office/2006/metadata/properties" ma:root="true" ma:fieldsID="51333ccb28750978d733fb6b4e095b07" ns2:_="" ns3:_="">
    <xsd:import namespace="b92b98a4-e9cb-45e8-9f33-b0fe90700337"/>
    <xsd:import namespace="12422e52-fc30-44b7-be5b-95ed7969a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b98a4-e9cb-45e8-9f33-b0fe90700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b97caa-4cac-410c-b927-8467617ab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22e52-fc30-44b7-be5b-95ed7969a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4e8959-91eb-485d-a8fd-554ae8a41462}" ma:internalName="TaxCatchAll" ma:showField="CatchAllData" ma:web="12422e52-fc30-44b7-be5b-95ed7969a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0A153-1739-434D-9FBC-4A4068A8F65B}">
  <ds:schemaRefs>
    <ds:schemaRef ds:uri="http://schemas.microsoft.com/office/2006/metadata/properties"/>
    <ds:schemaRef ds:uri="http://schemas.microsoft.com/office/infopath/2007/PartnerControls"/>
    <ds:schemaRef ds:uri="12422e52-fc30-44b7-be5b-95ed7969abd8"/>
    <ds:schemaRef ds:uri="b92b98a4-e9cb-45e8-9f33-b0fe90700337"/>
  </ds:schemaRefs>
</ds:datastoreItem>
</file>

<file path=customXml/itemProps2.xml><?xml version="1.0" encoding="utf-8"?>
<ds:datastoreItem xmlns:ds="http://schemas.openxmlformats.org/officeDocument/2006/customXml" ds:itemID="{688F8693-9AAE-45D4-91A5-C6FFE77DC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855BE-5749-4803-921C-8D386E27C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b98a4-e9cb-45e8-9f33-b0fe90700337"/>
    <ds:schemaRef ds:uri="12422e52-fc30-44b7-be5b-95ed7969a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Ramseyer</dc:creator>
  <cp:lastModifiedBy>Burns, Will</cp:lastModifiedBy>
  <cp:revision>2</cp:revision>
  <dcterms:created xsi:type="dcterms:W3CDTF">2023-01-06T20:01:00Z</dcterms:created>
  <dcterms:modified xsi:type="dcterms:W3CDTF">2023-01-06T20:01:00Z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0x0101002D6D881E3044E440A818C841FC492AD9</vt:lpwstr>
  </property>
  <property fmtid="{D5CDD505-2E9C-101B-9397-08002B2CF9AE}" pid="3" name="MediaServiceImageTags">
    <vt:lpwstr/>
  </property>
</Properties>
</file>